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A5" w:rsidRDefault="00533AA5" w:rsidP="00533AA5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0465A4">
        <w:rPr>
          <w:rFonts w:asciiTheme="majorBidi" w:hAnsiTheme="majorBidi" w:cstheme="majorBidi"/>
          <w:b/>
          <w:sz w:val="28"/>
          <w:szCs w:val="28"/>
        </w:rPr>
        <w:t>Критерии</w:t>
      </w:r>
      <w:r w:rsidRPr="000465A4">
        <w:rPr>
          <w:rFonts w:asciiTheme="majorBidi" w:hAnsiTheme="majorBidi" w:cstheme="majorBidi"/>
          <w:b/>
          <w:spacing w:val="-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pacing w:val="-5"/>
          <w:sz w:val="28"/>
          <w:szCs w:val="28"/>
        </w:rPr>
        <w:t xml:space="preserve">оценки заявок по основным </w:t>
      </w:r>
      <w:r w:rsidRPr="000465A4">
        <w:rPr>
          <w:rFonts w:asciiTheme="majorBidi" w:hAnsiTheme="majorBidi" w:cstheme="majorBidi"/>
          <w:b/>
          <w:sz w:val="28"/>
          <w:szCs w:val="28"/>
        </w:rPr>
        <w:t>номинаци</w:t>
      </w:r>
      <w:r>
        <w:rPr>
          <w:rFonts w:asciiTheme="majorBidi" w:hAnsiTheme="majorBidi" w:cstheme="majorBidi"/>
          <w:b/>
          <w:sz w:val="28"/>
          <w:szCs w:val="28"/>
        </w:rPr>
        <w:t>ям</w:t>
      </w:r>
    </w:p>
    <w:p w:rsidR="00533AA5" w:rsidRPr="000465A4" w:rsidRDefault="00533AA5" w:rsidP="00533AA5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Национальной премии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в области предпринимательской</w:t>
      </w:r>
      <w:r w:rsidRPr="000465A4">
        <w:rPr>
          <w:rFonts w:asciiTheme="majorBidi" w:hAnsiTheme="majorBidi" w:cstheme="majorBidi"/>
          <w:b/>
          <w:spacing w:val="-57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деятельности</w:t>
      </w:r>
      <w:r w:rsidRPr="000465A4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«Золотой Меркурий»</w:t>
      </w:r>
    </w:p>
    <w:p w:rsidR="00675F6B" w:rsidRDefault="00675F6B" w:rsidP="00533AA5">
      <w:pPr>
        <w:keepNext/>
        <w:widowControl/>
        <w:tabs>
          <w:tab w:val="left" w:pos="851"/>
        </w:tabs>
        <w:ind w:firstLine="567"/>
        <w:jc w:val="center"/>
        <w:rPr>
          <w:rFonts w:asciiTheme="majorBidi" w:hAnsiTheme="majorBidi" w:cstheme="majorBidi"/>
          <w:b/>
          <w:sz w:val="24"/>
          <w:szCs w:val="28"/>
        </w:rPr>
      </w:pPr>
    </w:p>
    <w:p w:rsidR="00675F6B" w:rsidRPr="00675F6B" w:rsidRDefault="00675F6B" w:rsidP="00533AA5">
      <w:pPr>
        <w:keepNext/>
        <w:widowControl/>
        <w:tabs>
          <w:tab w:val="left" w:pos="851"/>
        </w:tabs>
        <w:ind w:firstLine="567"/>
        <w:jc w:val="center"/>
        <w:rPr>
          <w:rFonts w:asciiTheme="majorBidi" w:hAnsiTheme="majorBidi" w:cstheme="majorBidi"/>
          <w:b/>
          <w:sz w:val="24"/>
          <w:szCs w:val="28"/>
        </w:rPr>
      </w:pPr>
    </w:p>
    <w:p w:rsidR="00533AA5" w:rsidRPr="00D15AEF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iCs/>
          <w:sz w:val="28"/>
          <w:szCs w:val="28"/>
        </w:rPr>
      </w:pPr>
      <w:r w:rsidRPr="00306F5D">
        <w:rPr>
          <w:rFonts w:asciiTheme="majorBidi" w:hAnsiTheme="majorBidi" w:cstheme="majorBidi"/>
          <w:b/>
          <w:iCs/>
          <w:sz w:val="28"/>
          <w:szCs w:val="28"/>
        </w:rPr>
        <w:t>Количественные</w:t>
      </w:r>
      <w:r w:rsidRPr="00D15AEF">
        <w:rPr>
          <w:rFonts w:asciiTheme="majorBidi" w:hAnsiTheme="majorBidi" w:cstheme="majorBidi"/>
          <w:b/>
          <w:iCs/>
          <w:spacing w:val="1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iCs/>
          <w:sz w:val="28"/>
          <w:szCs w:val="28"/>
        </w:rPr>
        <w:t>критерии</w:t>
      </w:r>
      <w:r w:rsidRPr="00D15AEF">
        <w:rPr>
          <w:rFonts w:asciiTheme="majorBidi" w:hAnsiTheme="majorBidi" w:cstheme="majorBidi"/>
          <w:iCs/>
          <w:spacing w:val="2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iCs/>
          <w:sz w:val="28"/>
          <w:szCs w:val="28"/>
        </w:rPr>
        <w:t>(финансовые</w:t>
      </w:r>
      <w:r w:rsidRPr="00D15AEF">
        <w:rPr>
          <w:rFonts w:asciiTheme="majorBidi" w:hAnsiTheme="majorBidi" w:cstheme="majorBidi"/>
          <w:iCs/>
          <w:spacing w:val="2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iCs/>
          <w:sz w:val="28"/>
          <w:szCs w:val="28"/>
        </w:rPr>
        <w:t>показатели)</w:t>
      </w:r>
      <w:r w:rsidRPr="00D15AEF">
        <w:rPr>
          <w:rFonts w:asciiTheme="majorBidi" w:hAnsiTheme="majorBidi" w:cstheme="majorBidi"/>
          <w:iCs/>
          <w:spacing w:val="1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b/>
          <w:iCs/>
          <w:sz w:val="28"/>
          <w:szCs w:val="28"/>
        </w:rPr>
        <w:t>для</w:t>
      </w:r>
      <w:r w:rsidRPr="00D15AEF">
        <w:rPr>
          <w:rFonts w:asciiTheme="majorBidi" w:hAnsiTheme="majorBidi" w:cstheme="majorBidi"/>
          <w:b/>
          <w:iCs/>
          <w:spacing w:val="-57"/>
          <w:sz w:val="28"/>
          <w:szCs w:val="28"/>
        </w:rPr>
        <w:t xml:space="preserve"> </w:t>
      </w:r>
      <w:r w:rsidRPr="00D15AEF">
        <w:rPr>
          <w:rFonts w:asciiTheme="majorBidi" w:hAnsiTheme="majorBidi" w:cstheme="majorBidi"/>
          <w:b/>
          <w:iCs/>
          <w:sz w:val="28"/>
          <w:szCs w:val="28"/>
        </w:rPr>
        <w:t>всех</w:t>
      </w:r>
      <w:r w:rsidRPr="00D15AEF">
        <w:rPr>
          <w:rFonts w:asciiTheme="majorBidi" w:hAnsiTheme="majorBidi" w:cstheme="majorBidi"/>
          <w:b/>
          <w:iCs/>
          <w:spacing w:val="-1"/>
          <w:sz w:val="28"/>
          <w:szCs w:val="28"/>
        </w:rPr>
        <w:t xml:space="preserve"> основных </w:t>
      </w:r>
      <w:r w:rsidRPr="00D15AEF">
        <w:rPr>
          <w:rFonts w:asciiTheme="majorBidi" w:hAnsiTheme="majorBidi" w:cstheme="majorBidi"/>
          <w:b/>
          <w:iCs/>
          <w:sz w:val="28"/>
          <w:szCs w:val="28"/>
        </w:rPr>
        <w:t>номинаций</w:t>
      </w:r>
      <w:r w:rsidRPr="00D15AEF">
        <w:rPr>
          <w:rFonts w:asciiTheme="majorBidi" w:hAnsiTheme="majorBidi" w:cstheme="majorBidi"/>
          <w:iCs/>
          <w:sz w:val="28"/>
          <w:szCs w:val="28"/>
        </w:rPr>
        <w:t>:</w:t>
      </w:r>
    </w:p>
    <w:p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Изменение</w:t>
      </w:r>
      <w:r w:rsidRPr="000465A4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объема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доходов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по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сравнению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с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предыдущим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годом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Доля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фонда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оплаты</w:t>
      </w:r>
      <w:r w:rsidRPr="000465A4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труда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в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объеме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общих затрат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Рентабельность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продаж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Рентабельность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собственного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капитала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Прибыльность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3AA5" w:rsidRPr="000465A4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465A4">
        <w:rPr>
          <w:rFonts w:asciiTheme="majorBidi" w:hAnsiTheme="majorBidi" w:cstheme="majorBidi"/>
          <w:sz w:val="28"/>
          <w:szCs w:val="28"/>
        </w:rPr>
        <w:t>Доля</w:t>
      </w:r>
      <w:r w:rsidRPr="000465A4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налоговых платежей</w:t>
      </w:r>
      <w:r w:rsidRPr="000465A4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в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объеме</w:t>
      </w:r>
      <w:r w:rsidRPr="000465A4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полученных</w:t>
      </w:r>
      <w:r w:rsidRPr="000465A4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sz w:val="28"/>
          <w:szCs w:val="28"/>
        </w:rPr>
        <w:t>доходов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sz w:val="28"/>
          <w:szCs w:val="28"/>
        </w:rPr>
        <w:t>Участие</w:t>
      </w:r>
      <w:r w:rsidRPr="008555E1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sz w:val="28"/>
          <w:szCs w:val="28"/>
        </w:rPr>
        <w:t>работников</w:t>
      </w:r>
      <w:r w:rsidRPr="008555E1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sz w:val="28"/>
          <w:szCs w:val="28"/>
        </w:rPr>
        <w:t>предприятия</w:t>
      </w:r>
      <w:r w:rsidRPr="008555E1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объеме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полученных доходов.</w:t>
      </w:r>
    </w:p>
    <w:p w:rsidR="00533AA5" w:rsidRPr="008555E1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533AA5" w:rsidRPr="008555E1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Качественные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8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критерии</w:t>
      </w:r>
      <w:r w:rsidRPr="008555E1">
        <w:rPr>
          <w:rFonts w:asciiTheme="majorBidi" w:hAnsiTheme="majorBidi" w:cstheme="majorBidi"/>
          <w:iCs/>
          <w:color w:val="000000" w:themeColor="text1"/>
          <w:spacing w:val="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номинации</w:t>
      </w:r>
      <w:r w:rsidRPr="008555E1">
        <w:rPr>
          <w:rFonts w:asciiTheme="majorBidi" w:hAnsiTheme="majorBidi" w:cstheme="majorBidi"/>
          <w:iCs/>
          <w:color w:val="000000" w:themeColor="text1"/>
          <w:spacing w:val="9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«Лучшее</w:t>
      </w:r>
      <w:r w:rsidR="00683E52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 xml:space="preserve"> малое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-5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предприятие»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:</w:t>
      </w:r>
    </w:p>
    <w:p w:rsidR="00AD188D" w:rsidRPr="008555E1" w:rsidRDefault="00AD188D" w:rsidP="00AD188D">
      <w:pPr>
        <w:pStyle w:val="a5"/>
        <w:keepNext/>
        <w:widowControl/>
        <w:numPr>
          <w:ilvl w:val="0"/>
          <w:numId w:val="12"/>
        </w:numPr>
        <w:tabs>
          <w:tab w:val="left" w:pos="0"/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Деловая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репутация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r w:rsidRPr="008555E1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достижения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предприятия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(оценивается </w:t>
      </w:r>
      <w:r>
        <w:rPr>
          <w:rFonts w:asciiTheme="majorBidi" w:hAnsiTheme="majorBidi" w:cstheme="majorBidi"/>
          <w:i/>
          <w:color w:val="000000" w:themeColor="text1"/>
          <w:sz w:val="28"/>
          <w:szCs w:val="28"/>
        </w:rPr>
        <w:t>по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репутации и довери</w:t>
      </w:r>
      <w:r>
        <w:rPr>
          <w:rFonts w:asciiTheme="majorBidi" w:hAnsiTheme="majorBidi" w:cstheme="majorBidi"/>
          <w:i/>
          <w:color w:val="000000" w:themeColor="text1"/>
          <w:sz w:val="28"/>
          <w:szCs w:val="28"/>
        </w:rPr>
        <w:t>ю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к предприятию на мировом рынке, а также на его достижениях, таких как выигранные контракты, награды и успешные партнерства).</w:t>
      </w:r>
    </w:p>
    <w:p w:rsidR="00533AA5" w:rsidRPr="008555E1" w:rsidRDefault="00533AA5" w:rsidP="00AD188D">
      <w:pPr>
        <w:pStyle w:val="a5"/>
        <w:keepNext/>
        <w:widowControl/>
        <w:numPr>
          <w:ilvl w:val="0"/>
          <w:numId w:val="12"/>
        </w:numPr>
        <w:tabs>
          <w:tab w:val="left" w:pos="0"/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Новизна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производимых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товаров/услуг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JO"/>
        </w:rPr>
        <w:t>оценка основывается на уникальности и инновационности предлагаемых продуктов и услуг, демонстрируя способность предприятия к творческому подходу и разработке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).</w:t>
      </w:r>
    </w:p>
    <w:p w:rsidR="00533AA5" w:rsidRPr="008555E1" w:rsidRDefault="00533AA5" w:rsidP="00AD188D">
      <w:pPr>
        <w:pStyle w:val="a5"/>
        <w:keepNext/>
        <w:widowControl/>
        <w:numPr>
          <w:ilvl w:val="0"/>
          <w:numId w:val="12"/>
        </w:numPr>
        <w:tabs>
          <w:tab w:val="left" w:pos="0"/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Социальная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ответственность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(включает в себя оценку вклада предприятия в общественные и благотворительные программы, степень заботы о сотрудниках, соблюдение стандартов безопасности, а также устойчивое воздействие на окружающую среду).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Общественно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необходимая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продукция/услуги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(нацелена на определение того, насколько предлагаемые продукты или услуги соответствуют потребностям общества и как они способствуют его благосостоянию).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Конкурентоспособность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товара/услуги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сравнению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импортными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аналогами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(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описывает, насколько продукция или услуги предприятия выделяются среди импортных аналогов, учитывая качество, цену, инновации и другие конкурентные преимущества).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Участие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во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внешнеэкономической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деятельности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(оценивает</w:t>
      </w:r>
      <w:r w:rsidR="0002402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ся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активность предприятия на мировом рынке, его способность привлекать и удерживать иностранных клиентов или партнёров, его участие в международных сделках, экспорт и импорт товаров или услуг). </w:t>
      </w:r>
    </w:p>
    <w:p w:rsidR="00533AA5" w:rsidRPr="00675F6B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Потенциал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тиражирования/расширения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бизнеса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(описывает перспективы роста предприятия, его способность к масштабированию бизнеса и расширению на новые рынки).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Вклад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социально-экономическое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развитие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региона/страны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(оценивает влияние предприятия на развитие местного сообщества и экономики, включая создание рабочих мест, развитие инфраструктуры и участие в социальных проектах).</w:t>
      </w:r>
    </w:p>
    <w:p w:rsidR="0002402B" w:rsidRDefault="0002402B" w:rsidP="00533AA5">
      <w:pPr>
        <w:keepNext/>
        <w:widowControl/>
        <w:tabs>
          <w:tab w:val="left" w:pos="993"/>
          <w:tab w:val="left" w:pos="3807"/>
          <w:tab w:val="left" w:pos="5241"/>
          <w:tab w:val="left" w:pos="7078"/>
          <w:tab w:val="left" w:pos="8381"/>
          <w:tab w:val="left" w:pos="9807"/>
        </w:tabs>
        <w:ind w:firstLine="567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533AA5" w:rsidRPr="008555E1" w:rsidRDefault="00533AA5" w:rsidP="00533AA5">
      <w:pPr>
        <w:keepNext/>
        <w:widowControl/>
        <w:tabs>
          <w:tab w:val="left" w:pos="993"/>
          <w:tab w:val="left" w:pos="3807"/>
          <w:tab w:val="left" w:pos="5241"/>
          <w:tab w:val="left" w:pos="7078"/>
          <w:tab w:val="left" w:pos="8381"/>
          <w:tab w:val="left" w:pos="9807"/>
        </w:tabs>
        <w:ind w:firstLine="567"/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 xml:space="preserve">Качественные 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критерии номинации 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-1"/>
          <w:sz w:val="28"/>
          <w:szCs w:val="28"/>
        </w:rPr>
        <w:t>«Лучшее</w:t>
      </w:r>
      <w:r w:rsidRPr="008555E1">
        <w:rPr>
          <w:rFonts w:asciiTheme="majorBidi" w:hAnsiTheme="majorBidi" w:cstheme="majorBidi"/>
          <w:b/>
          <w:iCs/>
          <w:color w:val="000000" w:themeColor="text1"/>
          <w:spacing w:val="-57"/>
          <w:sz w:val="28"/>
          <w:szCs w:val="28"/>
        </w:rPr>
        <w:t xml:space="preserve">     </w:t>
      </w:r>
      <w:r w:rsidRPr="008555E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предприятие-экспортер»</w:t>
      </w:r>
      <w:r w:rsidRPr="008555E1">
        <w:rPr>
          <w:rFonts w:asciiTheme="majorBidi" w:hAnsiTheme="majorBidi" w:cstheme="majorBidi"/>
          <w:iCs/>
          <w:color w:val="000000" w:themeColor="text1"/>
          <w:sz w:val="28"/>
          <w:szCs w:val="28"/>
        </w:rPr>
        <w:t>: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Деловая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репутация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r w:rsidRPr="008555E1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достижения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предприятия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(оценивается 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по</w:t>
      </w:r>
      <w:r w:rsidR="00306F5D"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репутации и довери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ю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к предприятию на мировом рынке, а также на его достижениях, таких как выигранные контракты, награды и успешные партнерства).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Новизна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производимых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товаров/услуг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(учитывает уникальность и инновационность предлагаемых продуктов или услуг, подчеркивая привлекательность для зарубежных партнеров).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Квалификация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персонала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области</w:t>
      </w:r>
      <w:r w:rsidRPr="008555E1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ВЭД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(оценивается уровень компетентности сотрудников в вопросах внешнеэкономической деятельности, включая знания международных законов, таможенных процедур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мировых рыночных тенденций).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Использование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инструментов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поддержки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экспорта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(описывает насколько предприятие успешно использует различные инструменты и программы поддержки, предоставляемые государством для стимулирования экспорта).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Основные</w:t>
      </w:r>
      <w:r w:rsidRPr="008555E1">
        <w:rPr>
          <w:rFonts w:asciiTheme="majorBidi" w:hAnsiTheme="majorBidi" w:cstheme="majorBidi"/>
          <w:color w:val="000000" w:themeColor="text1"/>
          <w:spacing w:val="-6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конкурентные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преимущества</w:t>
      </w:r>
      <w:r w:rsidRPr="008555E1">
        <w:rPr>
          <w:rFonts w:asciiTheme="majorBidi" w:hAnsiTheme="majorBidi" w:cstheme="majorBidi"/>
          <w:color w:val="000000" w:themeColor="text1"/>
          <w:spacing w:val="-5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продукции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(оценка фокусируется на том, как продукция предприятия выделяется среди конкурентов на мировом рынке, 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с учётом</w:t>
      </w:r>
      <w:r w:rsidR="00306F5D"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уникальны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х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характеристик, качеств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а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и ценов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ой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конкурентоспособност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и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Эффективность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экспортной</w:t>
      </w:r>
      <w:r w:rsidRPr="008555E1"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деятельности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(оценивается по результатам экспортных операций, включая объемы продаж, количество стран экспорта, доля экспорта в общей выручк</w:t>
      </w:r>
      <w:r w:rsidR="00306F5D">
        <w:rPr>
          <w:rFonts w:asciiTheme="majorBidi" w:hAnsiTheme="majorBidi" w:cstheme="majorBidi"/>
          <w:i/>
          <w:color w:val="000000" w:themeColor="text1"/>
          <w:sz w:val="28"/>
          <w:szCs w:val="28"/>
        </w:rPr>
        <w:t>е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компании и количество видов продукции на экспорт).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3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Участие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деятельности</w:t>
      </w:r>
      <w:r w:rsidRPr="008555E1">
        <w:rPr>
          <w:rFonts w:asciiTheme="majorBidi" w:hAnsiTheme="majorBidi" w:cstheme="majorBidi"/>
          <w:color w:val="000000" w:themeColor="text1"/>
          <w:spacing w:val="-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системы</w:t>
      </w:r>
      <w:r w:rsidRPr="008555E1"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  <w:t xml:space="preserve"> </w:t>
      </w:r>
      <w:r w:rsidR="00E03C50">
        <w:rPr>
          <w:rFonts w:asciiTheme="majorBidi" w:hAnsiTheme="majorBidi" w:cstheme="majorBidi"/>
          <w:color w:val="000000" w:themeColor="text1"/>
          <w:sz w:val="28"/>
          <w:szCs w:val="28"/>
        </w:rPr>
        <w:t>торгово-промышленных палат в</w:t>
      </w:r>
      <w:r w:rsidR="00E03C50" w:rsidRPr="008555E1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</w:t>
      </w:r>
      <w:r w:rsidR="00E03C5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оссийской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Ф</w:t>
      </w:r>
      <w:r w:rsidR="00E03C50">
        <w:rPr>
          <w:rFonts w:asciiTheme="majorBidi" w:hAnsiTheme="majorBidi" w:cstheme="majorBidi"/>
          <w:color w:val="000000" w:themeColor="text1"/>
          <w:sz w:val="28"/>
          <w:szCs w:val="28"/>
        </w:rPr>
        <w:t>едерации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(описывает членство и активность предприятия в системе ТПП </w:t>
      </w:r>
      <w:r w:rsidR="00E03C50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в 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РФ, подчеркивая его вовлеченность в мероприятия и программы, организуемые федеральной и региональной палатами).</w:t>
      </w:r>
    </w:p>
    <w:p w:rsidR="00533AA5" w:rsidRPr="008555E1" w:rsidRDefault="00533AA5" w:rsidP="00533AA5">
      <w:pPr>
        <w:pStyle w:val="a5"/>
        <w:keepNext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Вклад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социально-экономическое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развитие</w:t>
      </w:r>
      <w:r w:rsidRPr="008555E1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color w:val="000000" w:themeColor="text1"/>
          <w:sz w:val="28"/>
          <w:szCs w:val="28"/>
        </w:rPr>
        <w:t>региона/страны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Pr="008555E1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(оценивает влияние предприятия на развитие местного сообщества и экономики, включая создание рабочих мест, развитие инфраструктуры и участие в социальных проектах)</w:t>
      </w:r>
      <w:r w:rsidRPr="008555E1">
        <w:rPr>
          <w:rFonts w:asciiTheme="majorBidi" w:hAnsiTheme="majorBidi" w:cstheme="majorBidi"/>
          <w:i/>
          <w:color w:val="000000" w:themeColor="text1"/>
          <w:sz w:val="28"/>
          <w:szCs w:val="28"/>
        </w:rPr>
        <w:t>.</w:t>
      </w:r>
    </w:p>
    <w:p w:rsidR="00533AA5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533AA5" w:rsidRPr="00C033AE" w:rsidRDefault="00533AA5" w:rsidP="00533AA5">
      <w:pPr>
        <w:keepNext/>
        <w:widowControl/>
        <w:tabs>
          <w:tab w:val="left" w:pos="993"/>
        </w:tabs>
        <w:ind w:firstLine="567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Качественные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3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критерии</w:t>
      </w:r>
      <w:r w:rsidRPr="00C033AE">
        <w:rPr>
          <w:rFonts w:asciiTheme="majorBidi" w:hAnsiTheme="majorBidi" w:cstheme="majorBidi"/>
          <w:iCs/>
          <w:color w:val="000000" w:themeColor="text1"/>
          <w:spacing w:val="3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номинации</w:t>
      </w:r>
      <w:r w:rsidRPr="00C033AE">
        <w:rPr>
          <w:rFonts w:asciiTheme="majorBidi" w:hAnsiTheme="majorBidi" w:cstheme="majorBidi"/>
          <w:iCs/>
          <w:color w:val="000000" w:themeColor="text1"/>
          <w:spacing w:val="3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«Лучшее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32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семейное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-57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предприятие</w:t>
      </w:r>
      <w:r w:rsidRPr="00C033AE">
        <w:rPr>
          <w:rFonts w:asciiTheme="majorBidi" w:hAnsiTheme="majorBidi" w:cstheme="majorBidi"/>
          <w:b/>
          <w:iCs/>
          <w:color w:val="000000" w:themeColor="text1"/>
          <w:spacing w:val="-2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b/>
          <w:iCs/>
          <w:sz w:val="28"/>
          <w:szCs w:val="28"/>
        </w:rPr>
        <w:t>России»:</w:t>
      </w:r>
    </w:p>
    <w:p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Количество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членов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семьи,</w:t>
      </w:r>
      <w:r w:rsidRPr="00C033AE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участвующих</w:t>
      </w:r>
      <w:r w:rsidRPr="00C033AE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в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семейном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бизнесе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семейном</w:t>
      </w:r>
      <w:r w:rsidR="00B41017" w:rsidRPr="004E02AF">
        <w:rPr>
          <w:i/>
          <w:spacing w:val="6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бизнесе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участвуют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дети,</w:t>
      </w:r>
      <w:r w:rsidR="00B41017" w:rsidRPr="004E02AF">
        <w:rPr>
          <w:i/>
          <w:spacing w:val="7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внуки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и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другие</w:t>
      </w:r>
      <w:r w:rsidR="00B41017" w:rsidRPr="004E02AF">
        <w:rPr>
          <w:i/>
          <w:spacing w:val="7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родственники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качестве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наемных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сотрудников)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Преемственность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поколений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2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работе</w:t>
      </w:r>
      <w:r w:rsidR="00B41017" w:rsidRPr="004E02AF">
        <w:rPr>
          <w:i/>
          <w:spacing w:val="1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семейного</w:t>
      </w:r>
      <w:r w:rsidR="00B41017" w:rsidRPr="004E02AF">
        <w:rPr>
          <w:i/>
          <w:spacing w:val="2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предприятия</w:t>
      </w:r>
      <w:r w:rsidR="00B41017" w:rsidRPr="004E02AF">
        <w:rPr>
          <w:i/>
          <w:spacing w:val="2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задействованы</w:t>
      </w:r>
      <w:r w:rsidR="00B41017" w:rsidRPr="004E02AF">
        <w:rPr>
          <w:i/>
          <w:spacing w:val="2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представители</w:t>
      </w:r>
      <w:r w:rsidR="00B41017" w:rsidRPr="004E02AF">
        <w:rPr>
          <w:i/>
          <w:spacing w:val="2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двух</w:t>
      </w:r>
      <w:r w:rsidR="00B41017" w:rsidRPr="004E02AF">
        <w:rPr>
          <w:i/>
          <w:spacing w:val="-57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поколений)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:rsidR="00533AA5" w:rsidRPr="004E02AF" w:rsidRDefault="00533AA5" w:rsidP="004E02AF">
      <w:pPr>
        <w:pStyle w:val="a3"/>
        <w:keepNext/>
        <w:widowControl/>
        <w:tabs>
          <w:tab w:val="left" w:pos="851"/>
        </w:tabs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Квалификация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и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общественная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деятельность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руководства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руководитель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семейного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предприятия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посещает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обучающие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мероприятия, является членом профессиональных сообществ (деловых советов,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рабочих</w:t>
      </w:r>
      <w:r w:rsidR="00B41017" w:rsidRPr="004E02AF">
        <w:rPr>
          <w:i/>
          <w:spacing w:val="-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групп,</w:t>
      </w:r>
      <w:r w:rsidR="00B41017" w:rsidRPr="004E02AF">
        <w:rPr>
          <w:i/>
          <w:spacing w:val="-1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комитетов</w:t>
      </w:r>
      <w:r w:rsidR="00B41017" w:rsidRPr="004E02AF">
        <w:rPr>
          <w:i/>
          <w:spacing w:val="-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ТПП</w:t>
      </w:r>
      <w:r w:rsidR="00B41017" w:rsidRPr="004E02AF">
        <w:rPr>
          <w:i/>
          <w:spacing w:val="-1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РФ</w:t>
      </w:r>
      <w:r w:rsidR="00B41017" w:rsidRPr="004E02AF">
        <w:rPr>
          <w:i/>
          <w:spacing w:val="-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и</w:t>
      </w:r>
      <w:r w:rsidR="00B41017" w:rsidRPr="004E02AF">
        <w:rPr>
          <w:i/>
          <w:spacing w:val="-10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так далее), выступает экспертом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региональных</w:t>
      </w:r>
      <w:r w:rsidR="00B41017" w:rsidRPr="004E02AF">
        <w:rPr>
          <w:i/>
          <w:spacing w:val="1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СМИ</w:t>
      </w:r>
      <w:r w:rsidR="00B41017" w:rsidRPr="004E02AF">
        <w:rPr>
          <w:i/>
          <w:spacing w:val="9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по</w:t>
      </w:r>
      <w:r w:rsidR="00B41017" w:rsidRPr="004E02AF">
        <w:rPr>
          <w:i/>
          <w:spacing w:val="1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развитию</w:t>
      </w:r>
      <w:r w:rsidR="00B41017" w:rsidRPr="004E02AF">
        <w:rPr>
          <w:i/>
          <w:spacing w:val="8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МСП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удостаивался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премий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за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предпринимательскую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деятельность).</w:t>
      </w:r>
    </w:p>
    <w:p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lastRenderedPageBreak/>
        <w:t>Позиционирование</w:t>
      </w:r>
      <w:r w:rsidRPr="00C033AE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компании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как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семейного</w:t>
      </w:r>
      <w:r w:rsidRPr="00C033A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предприятия</w:t>
      </w:r>
      <w:r w:rsidR="00B41017">
        <w:rPr>
          <w:rFonts w:asciiTheme="majorBidi" w:hAnsiTheme="majorBidi" w:cstheme="majorBidi"/>
          <w:sz w:val="28"/>
          <w:szCs w:val="28"/>
        </w:rPr>
        <w:t xml:space="preserve"> </w:t>
      </w:r>
      <w:r w:rsidR="00B41017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B41017" w:rsidRPr="004E02AF">
        <w:rPr>
          <w:i/>
          <w:sz w:val="28"/>
          <w:szCs w:val="28"/>
        </w:rPr>
        <w:t>пропаганда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ведения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семейного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бизнеса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в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социальных</w:t>
      </w:r>
      <w:r w:rsidR="00B41017" w:rsidRPr="004E02AF">
        <w:rPr>
          <w:i/>
          <w:spacing w:val="4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сетях,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на</w:t>
      </w:r>
      <w:r w:rsidR="00B41017" w:rsidRPr="004E02AF">
        <w:rPr>
          <w:i/>
          <w:spacing w:val="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местном</w:t>
      </w:r>
      <w:r w:rsidR="00B41017" w:rsidRPr="004E02AF">
        <w:rPr>
          <w:i/>
          <w:spacing w:val="-57"/>
          <w:sz w:val="28"/>
          <w:szCs w:val="28"/>
        </w:rPr>
        <w:t xml:space="preserve">  </w:t>
      </w:r>
      <w:r w:rsidR="00B41017" w:rsidRPr="004E02AF">
        <w:rPr>
          <w:i/>
          <w:sz w:val="28"/>
          <w:szCs w:val="28"/>
        </w:rPr>
        <w:t>телевидении,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радио</w:t>
      </w:r>
      <w:r w:rsidR="00B41017" w:rsidRPr="004E02AF">
        <w:rPr>
          <w:i/>
          <w:spacing w:val="-3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и в</w:t>
      </w:r>
      <w:r w:rsidR="00B41017" w:rsidRPr="004E02AF">
        <w:rPr>
          <w:i/>
          <w:spacing w:val="-1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других</w:t>
      </w:r>
      <w:r w:rsidR="00B41017" w:rsidRPr="004E02AF">
        <w:rPr>
          <w:i/>
          <w:spacing w:val="2"/>
          <w:sz w:val="28"/>
          <w:szCs w:val="28"/>
        </w:rPr>
        <w:t xml:space="preserve"> </w:t>
      </w:r>
      <w:r w:rsidR="00B41017" w:rsidRPr="004E02AF">
        <w:rPr>
          <w:i/>
          <w:sz w:val="28"/>
          <w:szCs w:val="28"/>
        </w:rPr>
        <w:t>СМИ)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:rsidR="00533AA5" w:rsidRPr="004E02AF" w:rsidRDefault="00533AA5" w:rsidP="004E02AF">
      <w:pPr>
        <w:pStyle w:val="a3"/>
        <w:keepNext/>
        <w:widowControl/>
        <w:tabs>
          <w:tab w:val="left" w:pos="851"/>
        </w:tabs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Оригинальность</w:t>
      </w:r>
      <w:r w:rsidRPr="00C033AE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бизнес-идеи</w:t>
      </w:r>
      <w:r w:rsidR="0041572F">
        <w:rPr>
          <w:rFonts w:asciiTheme="majorBidi" w:hAnsiTheme="majorBidi" w:cstheme="majorBidi"/>
          <w:sz w:val="28"/>
          <w:szCs w:val="28"/>
        </w:rPr>
        <w:t xml:space="preserve"> </w:t>
      </w:r>
      <w:r w:rsidR="0041572F" w:rsidRPr="004E02AF">
        <w:rPr>
          <w:rFonts w:asciiTheme="majorBidi" w:hAnsiTheme="majorBidi" w:cstheme="majorBidi"/>
          <w:i/>
          <w:sz w:val="28"/>
          <w:szCs w:val="28"/>
        </w:rPr>
        <w:t>(</w:t>
      </w:r>
      <w:r w:rsidR="0041572F" w:rsidRPr="004E02AF">
        <w:rPr>
          <w:i/>
          <w:sz w:val="28"/>
          <w:szCs w:val="28"/>
        </w:rPr>
        <w:t>идея</w:t>
      </w:r>
      <w:r w:rsidR="0041572F" w:rsidRPr="004E02AF">
        <w:rPr>
          <w:i/>
          <w:spacing w:val="38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достаточно</w:t>
      </w:r>
      <w:r w:rsidR="0041572F" w:rsidRPr="004E02AF">
        <w:rPr>
          <w:i/>
          <w:spacing w:val="38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распространенная,</w:t>
      </w:r>
      <w:r w:rsidR="0041572F" w:rsidRPr="004E02AF">
        <w:rPr>
          <w:i/>
          <w:spacing w:val="36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но</w:t>
      </w:r>
      <w:r w:rsidR="0041572F" w:rsidRPr="004E02AF">
        <w:rPr>
          <w:i/>
          <w:spacing w:val="38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реализация</w:t>
      </w:r>
      <w:r w:rsidR="0041572F" w:rsidRPr="004E02AF">
        <w:rPr>
          <w:i/>
          <w:spacing w:val="36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качественнее</w:t>
      </w:r>
      <w:r w:rsidR="0041572F" w:rsidRPr="004E02AF">
        <w:rPr>
          <w:i/>
          <w:spacing w:val="-57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(лучше), чем</w:t>
      </w:r>
      <w:r w:rsidR="0041572F" w:rsidRPr="004E02AF">
        <w:rPr>
          <w:i/>
          <w:spacing w:val="3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у</w:t>
      </w:r>
      <w:r w:rsidR="0041572F" w:rsidRPr="004E02AF">
        <w:rPr>
          <w:i/>
          <w:spacing w:val="-5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 xml:space="preserve">конкурентов, </w:t>
      </w:r>
      <w:r w:rsidR="0041572F" w:rsidRPr="004E02AF">
        <w:rPr>
          <w:i/>
          <w:sz w:val="28"/>
          <w:szCs w:val="28"/>
          <w:u w:val="single"/>
        </w:rPr>
        <w:t xml:space="preserve">или </w:t>
      </w:r>
      <w:r w:rsidR="0041572F" w:rsidRPr="004E02AF">
        <w:rPr>
          <w:i/>
          <w:sz w:val="28"/>
          <w:szCs w:val="28"/>
        </w:rPr>
        <w:t>значительно улучшенная (доработанная)</w:t>
      </w:r>
      <w:r w:rsidR="0041572F" w:rsidRPr="004E02AF">
        <w:rPr>
          <w:i/>
          <w:spacing w:val="-57"/>
          <w:sz w:val="28"/>
          <w:szCs w:val="28"/>
        </w:rPr>
        <w:t>.</w:t>
      </w:r>
      <w:r w:rsidR="0041572F" w:rsidRPr="004E02AF">
        <w:rPr>
          <w:i/>
          <w:sz w:val="28"/>
          <w:szCs w:val="28"/>
          <w:u w:val="single"/>
        </w:rPr>
        <w:t xml:space="preserve"> </w:t>
      </w:r>
      <w:r w:rsidR="0041572F" w:rsidRPr="004E02AF">
        <w:rPr>
          <w:i/>
          <w:sz w:val="28"/>
          <w:szCs w:val="28"/>
        </w:rPr>
        <w:t>уникальная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бизнес-идея,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нет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аналогов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на</w:t>
      </w:r>
      <w:r w:rsidR="0041572F" w:rsidRPr="004E02AF">
        <w:rPr>
          <w:i/>
          <w:spacing w:val="-1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российском</w:t>
      </w:r>
      <w:r w:rsidR="0041572F" w:rsidRPr="004E02AF">
        <w:rPr>
          <w:i/>
          <w:spacing w:val="-2"/>
          <w:sz w:val="28"/>
          <w:szCs w:val="28"/>
        </w:rPr>
        <w:t xml:space="preserve"> и </w:t>
      </w:r>
      <w:r w:rsidR="0041572F" w:rsidRPr="004E02AF">
        <w:rPr>
          <w:i/>
          <w:sz w:val="28"/>
          <w:szCs w:val="28"/>
        </w:rPr>
        <w:t>мировом</w:t>
      </w:r>
      <w:r w:rsidR="0041572F" w:rsidRPr="004E02AF">
        <w:rPr>
          <w:i/>
          <w:spacing w:val="-4"/>
          <w:sz w:val="28"/>
          <w:szCs w:val="28"/>
        </w:rPr>
        <w:t xml:space="preserve"> </w:t>
      </w:r>
      <w:r w:rsidR="0041572F" w:rsidRPr="004E02AF">
        <w:rPr>
          <w:i/>
          <w:sz w:val="28"/>
          <w:szCs w:val="28"/>
        </w:rPr>
        <w:t>рынке).</w:t>
      </w:r>
    </w:p>
    <w:p w:rsidR="00533AA5" w:rsidRPr="00C033AE" w:rsidRDefault="00533AA5" w:rsidP="00533AA5">
      <w:pPr>
        <w:pStyle w:val="a5"/>
        <w:keepNext/>
        <w:widowControl/>
        <w:numPr>
          <w:ilvl w:val="0"/>
          <w:numId w:val="14"/>
        </w:numPr>
        <w:tabs>
          <w:tab w:val="left" w:pos="993"/>
          <w:tab w:val="left" w:pos="1741"/>
          <w:tab w:val="left" w:pos="1742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033AE">
        <w:rPr>
          <w:rFonts w:asciiTheme="majorBidi" w:hAnsiTheme="majorBidi" w:cstheme="majorBidi"/>
          <w:sz w:val="28"/>
          <w:szCs w:val="28"/>
        </w:rPr>
        <w:t>Возраст</w:t>
      </w:r>
      <w:r w:rsidRPr="00C033A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C033AE">
        <w:rPr>
          <w:rFonts w:asciiTheme="majorBidi" w:hAnsiTheme="majorBidi" w:cstheme="majorBidi"/>
          <w:sz w:val="28"/>
          <w:szCs w:val="28"/>
        </w:rPr>
        <w:t>компании</w:t>
      </w:r>
      <w:r w:rsidR="0041572F">
        <w:rPr>
          <w:rFonts w:asciiTheme="majorBidi" w:hAnsiTheme="majorBidi" w:cstheme="majorBidi"/>
          <w:sz w:val="28"/>
          <w:szCs w:val="28"/>
        </w:rPr>
        <w:t xml:space="preserve"> </w:t>
      </w:r>
      <w:r w:rsidR="0041572F" w:rsidRPr="004E02AF">
        <w:rPr>
          <w:rFonts w:asciiTheme="majorBidi" w:hAnsiTheme="majorBidi" w:cstheme="majorBidi"/>
          <w:i/>
          <w:sz w:val="28"/>
          <w:szCs w:val="28"/>
        </w:rPr>
        <w:t>(сколько лет существует)</w:t>
      </w:r>
      <w:r w:rsidRPr="004E02AF">
        <w:rPr>
          <w:rFonts w:asciiTheme="majorBidi" w:hAnsiTheme="majorBidi" w:cstheme="majorBidi"/>
          <w:i/>
          <w:sz w:val="28"/>
          <w:szCs w:val="28"/>
        </w:rPr>
        <w:t>.</w:t>
      </w:r>
    </w:p>
    <w:p w:rsidR="00533AA5" w:rsidRDefault="00533AA5" w:rsidP="00533AA5">
      <w:pPr>
        <w:keepNext/>
        <w:widowControl/>
        <w:tabs>
          <w:tab w:val="left" w:pos="851"/>
          <w:tab w:val="left" w:pos="1741"/>
          <w:tab w:val="left" w:pos="1742"/>
        </w:tabs>
        <w:ind w:firstLine="567"/>
        <w:rPr>
          <w:rFonts w:asciiTheme="majorBidi" w:hAnsiTheme="majorBidi" w:cstheme="majorBidi"/>
          <w:sz w:val="28"/>
          <w:szCs w:val="28"/>
        </w:rPr>
      </w:pPr>
    </w:p>
    <w:p w:rsidR="00675F6B" w:rsidRPr="004E02AF" w:rsidRDefault="00675F6B" w:rsidP="00533AA5">
      <w:pPr>
        <w:keepNext/>
        <w:widowControl/>
        <w:tabs>
          <w:tab w:val="left" w:pos="851"/>
          <w:tab w:val="left" w:pos="1741"/>
          <w:tab w:val="left" w:pos="1742"/>
        </w:tabs>
        <w:ind w:firstLine="567"/>
        <w:rPr>
          <w:rFonts w:asciiTheme="majorBidi" w:hAnsiTheme="majorBidi" w:cstheme="majorBidi"/>
          <w:sz w:val="28"/>
          <w:szCs w:val="28"/>
        </w:rPr>
      </w:pPr>
    </w:p>
    <w:p w:rsidR="00593966" w:rsidRDefault="00593966" w:rsidP="004E02AF">
      <w:pPr>
        <w:pStyle w:val="1"/>
        <w:keepNext/>
        <w:widowControl/>
        <w:tabs>
          <w:tab w:val="left" w:pos="851"/>
        </w:tabs>
        <w:spacing w:after="120"/>
        <w:ind w:left="0" w:firstLine="567"/>
        <w:jc w:val="center"/>
        <w:rPr>
          <w:sz w:val="28"/>
          <w:szCs w:val="28"/>
        </w:rPr>
      </w:pPr>
      <w:r w:rsidRPr="000465A4">
        <w:rPr>
          <w:sz w:val="28"/>
          <w:szCs w:val="28"/>
        </w:rPr>
        <w:t>Краткое</w:t>
      </w:r>
      <w:r w:rsidRPr="000465A4">
        <w:rPr>
          <w:spacing w:val="17"/>
          <w:sz w:val="28"/>
          <w:szCs w:val="28"/>
        </w:rPr>
        <w:t xml:space="preserve"> </w:t>
      </w:r>
      <w:r w:rsidRPr="000465A4">
        <w:rPr>
          <w:sz w:val="28"/>
          <w:szCs w:val="28"/>
        </w:rPr>
        <w:t>описание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расчетно-аналитического</w:t>
      </w:r>
      <w:r w:rsidRPr="000465A4">
        <w:rPr>
          <w:spacing w:val="18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метода</w:t>
      </w:r>
      <w:r w:rsidRPr="000465A4">
        <w:rPr>
          <w:spacing w:val="17"/>
          <w:sz w:val="28"/>
          <w:szCs w:val="28"/>
        </w:rPr>
        <w:t xml:space="preserve"> </w:t>
      </w:r>
      <w:r w:rsidRPr="000465A4">
        <w:rPr>
          <w:sz w:val="28"/>
          <w:szCs w:val="28"/>
        </w:rPr>
        <w:t>оценки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по критериям</w:t>
      </w:r>
    </w:p>
    <w:p w:rsidR="00675F6B" w:rsidRPr="000465A4" w:rsidRDefault="00675F6B" w:rsidP="004E02AF">
      <w:pPr>
        <w:pStyle w:val="1"/>
        <w:keepNext/>
        <w:widowControl/>
        <w:tabs>
          <w:tab w:val="left" w:pos="851"/>
        </w:tabs>
        <w:spacing w:after="120"/>
        <w:ind w:left="0" w:firstLine="567"/>
        <w:jc w:val="center"/>
        <w:rPr>
          <w:sz w:val="28"/>
          <w:szCs w:val="28"/>
        </w:rPr>
      </w:pPr>
    </w:p>
    <w:p w:rsidR="00593966" w:rsidRPr="000465A4" w:rsidRDefault="00593966" w:rsidP="004E02AF">
      <w:pPr>
        <w:pStyle w:val="a3"/>
        <w:keepNext/>
        <w:widowControl/>
        <w:tabs>
          <w:tab w:val="left" w:pos="851"/>
          <w:tab w:val="left" w:pos="9639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Каждый</w:t>
      </w:r>
      <w:r w:rsidRPr="000465A4">
        <w:rPr>
          <w:spacing w:val="23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рассматриваемый</w:t>
      </w:r>
      <w:r w:rsidRPr="000465A4">
        <w:rPr>
          <w:spacing w:val="24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критерий</w:t>
      </w:r>
      <w:r w:rsidRPr="000465A4">
        <w:rPr>
          <w:spacing w:val="25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конкурсной</w:t>
      </w:r>
      <w:r w:rsidRPr="000465A4">
        <w:rPr>
          <w:spacing w:val="25"/>
          <w:sz w:val="28"/>
          <w:szCs w:val="28"/>
        </w:rPr>
        <w:t xml:space="preserve"> </w:t>
      </w:r>
      <w:r w:rsidRPr="000465A4">
        <w:rPr>
          <w:sz w:val="28"/>
          <w:szCs w:val="28"/>
        </w:rPr>
        <w:t>заявки</w:t>
      </w:r>
      <w:r w:rsidRPr="000465A4">
        <w:rPr>
          <w:spacing w:val="25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получает</w:t>
      </w:r>
      <w:r w:rsidRPr="000465A4">
        <w:rPr>
          <w:spacing w:val="24"/>
          <w:sz w:val="28"/>
          <w:szCs w:val="28"/>
        </w:rPr>
        <w:t xml:space="preserve"> </w:t>
      </w:r>
      <w:r w:rsidRPr="000465A4">
        <w:rPr>
          <w:sz w:val="28"/>
          <w:szCs w:val="28"/>
        </w:rPr>
        <w:t>оценку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23"/>
          <w:sz w:val="28"/>
          <w:szCs w:val="28"/>
        </w:rPr>
        <w:t xml:space="preserve"> </w:t>
      </w:r>
      <w:r w:rsidRPr="000465A4">
        <w:rPr>
          <w:sz w:val="28"/>
          <w:szCs w:val="28"/>
        </w:rPr>
        <w:t>баллах</w:t>
      </w:r>
      <w:r w:rsidRPr="000465A4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0465A4">
        <w:rPr>
          <w:sz w:val="28"/>
          <w:szCs w:val="28"/>
        </w:rPr>
        <w:t>по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десятибалльной шкале.</w:t>
      </w:r>
    </w:p>
    <w:p w:rsidR="00593966" w:rsidRPr="000465A4" w:rsidRDefault="00593966" w:rsidP="004E02AF">
      <w:pPr>
        <w:pStyle w:val="1"/>
        <w:keepNext/>
        <w:widowControl/>
        <w:tabs>
          <w:tab w:val="left" w:pos="851"/>
          <w:tab w:val="left" w:pos="9639"/>
        </w:tabs>
        <w:ind w:left="0"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Количественные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критерии</w:t>
      </w:r>
    </w:p>
    <w:p w:rsidR="00593966" w:rsidRPr="000465A4" w:rsidRDefault="00593966" w:rsidP="004E02AF">
      <w:pPr>
        <w:pStyle w:val="a3"/>
        <w:keepNext/>
        <w:widowControl/>
        <w:tabs>
          <w:tab w:val="left" w:pos="851"/>
          <w:tab w:val="left" w:pos="6996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Балльная</w:t>
      </w:r>
      <w:r w:rsidRPr="000465A4">
        <w:rPr>
          <w:spacing w:val="54"/>
          <w:sz w:val="28"/>
          <w:szCs w:val="28"/>
        </w:rPr>
        <w:t xml:space="preserve"> </w:t>
      </w:r>
      <w:r w:rsidRPr="000465A4">
        <w:rPr>
          <w:sz w:val="28"/>
          <w:szCs w:val="28"/>
        </w:rPr>
        <w:t>оценка</w:t>
      </w:r>
      <w:r w:rsidRPr="000465A4">
        <w:rPr>
          <w:spacing w:val="54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количественного</w:t>
      </w:r>
      <w:r w:rsidRPr="000465A4">
        <w:rPr>
          <w:spacing w:val="55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для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i-го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определятся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формуле:</w:t>
      </w:r>
    </w:p>
    <w:p w:rsidR="00593966" w:rsidRPr="000465A4" w:rsidRDefault="00593966" w:rsidP="004E02AF">
      <w:pPr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 xml:space="preserve">                        </w:t>
      </w:r>
      <w:r w:rsidRPr="000465A4">
        <w:rPr>
          <w:noProof/>
          <w:sz w:val="28"/>
          <w:szCs w:val="28"/>
          <w:lang w:eastAsia="ru-RU"/>
        </w:rPr>
        <w:drawing>
          <wp:inline distT="0" distB="0" distL="0" distR="0" wp14:anchorId="5B2043F4" wp14:editId="7FDBBF3A">
            <wp:extent cx="2107568" cy="605641"/>
            <wp:effectExtent l="0" t="0" r="6985" b="4445"/>
            <wp:docPr id="6" name="Рисунок 6" descr="C:\Users\Luschevich.yav\Pictures\Снимок экрана 2023-08-17 125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schevich.yav\Pictures\Снимок экрана 2023-08-17 1256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5" cy="60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66" w:rsidRPr="000465A4" w:rsidRDefault="00593966" w:rsidP="004E02AF">
      <w:pPr>
        <w:pStyle w:val="a3"/>
        <w:keepNext/>
        <w:widowControl/>
        <w:tabs>
          <w:tab w:val="left" w:pos="851"/>
          <w:tab w:val="left" w:pos="2169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Где</w:t>
      </w:r>
      <w:r w:rsidRPr="000465A4">
        <w:rPr>
          <w:sz w:val="28"/>
          <w:szCs w:val="28"/>
        </w:rPr>
        <w:tab/>
        <w:t>1 &lt; B</w:t>
      </w:r>
      <w:r w:rsidRPr="000465A4">
        <w:rPr>
          <w:sz w:val="28"/>
          <w:szCs w:val="28"/>
          <w:vertAlign w:val="subscript"/>
        </w:rPr>
        <w:t>i</w:t>
      </w:r>
      <w:r w:rsidRPr="000465A4">
        <w:rPr>
          <w:sz w:val="28"/>
          <w:szCs w:val="28"/>
        </w:rPr>
        <w:t xml:space="preserve"> &lt; 10</w:t>
      </w:r>
      <w:r w:rsidRPr="000465A4">
        <w:rPr>
          <w:spacing w:val="-57"/>
          <w:sz w:val="28"/>
          <w:szCs w:val="28"/>
        </w:rPr>
        <w:t xml:space="preserve"> </w:t>
      </w:r>
      <w:r w:rsidR="005935AD">
        <w:rPr>
          <w:sz w:val="28"/>
          <w:szCs w:val="28"/>
        </w:rPr>
        <w:t>, где</w:t>
      </w:r>
      <w:r w:rsidRPr="000465A4">
        <w:rPr>
          <w:sz w:val="28"/>
          <w:szCs w:val="28"/>
        </w:rPr>
        <w:t>:</w:t>
      </w:r>
    </w:p>
    <w:p w:rsidR="00593966" w:rsidRPr="000465A4" w:rsidRDefault="00593966" w:rsidP="004E02AF">
      <w:pPr>
        <w:pStyle w:val="a3"/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B</w:t>
      </w:r>
      <w:r w:rsidRPr="000465A4">
        <w:rPr>
          <w:sz w:val="28"/>
          <w:szCs w:val="28"/>
          <w:vertAlign w:val="subscript"/>
        </w:rPr>
        <w:t>i</w:t>
      </w:r>
      <w:r w:rsidRPr="000465A4">
        <w:rPr>
          <w:sz w:val="28"/>
          <w:szCs w:val="28"/>
        </w:rPr>
        <w:t xml:space="preserve"> - балльная оценка анализируемого критерия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i-го участника;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i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-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значение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анализируемого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i-го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участника;</w:t>
      </w:r>
    </w:p>
    <w:p w:rsidR="00593966" w:rsidRPr="000465A4" w:rsidRDefault="00593966" w:rsidP="004E02AF">
      <w:pPr>
        <w:pStyle w:val="a3"/>
        <w:keepNext/>
        <w:widowControl/>
        <w:tabs>
          <w:tab w:val="left" w:pos="851"/>
          <w:tab w:val="left" w:pos="3639"/>
          <w:tab w:val="left" w:pos="4770"/>
          <w:tab w:val="left" w:pos="6633"/>
          <w:tab w:val="left" w:pos="7790"/>
          <w:tab w:val="left" w:pos="8584"/>
          <w:tab w:val="left" w:pos="9246"/>
          <w:tab w:val="left" w:pos="9639"/>
          <w:tab w:val="left" w:pos="10625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min</w:t>
      </w:r>
      <w:r w:rsidRPr="000465A4">
        <w:rPr>
          <w:sz w:val="28"/>
          <w:szCs w:val="28"/>
        </w:rPr>
        <w:t xml:space="preserve"> 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минимальное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значение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анализируемого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среди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всех</w:t>
      </w:r>
      <w:r w:rsidR="00E03C50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участников</w:t>
      </w:r>
      <w:r w:rsidR="00E03C50">
        <w:rPr>
          <w:sz w:val="28"/>
          <w:szCs w:val="28"/>
        </w:rPr>
        <w:t xml:space="preserve"> </w:t>
      </w:r>
      <w:r w:rsidRPr="000465A4">
        <w:rPr>
          <w:spacing w:val="-2"/>
          <w:sz w:val="28"/>
          <w:szCs w:val="28"/>
        </w:rPr>
        <w:t>в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номинации;</w:t>
      </w:r>
    </w:p>
    <w:p w:rsidR="00593966" w:rsidRPr="000465A4" w:rsidRDefault="00593966" w:rsidP="004E02AF">
      <w:pPr>
        <w:pStyle w:val="a3"/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K</w:t>
      </w:r>
      <w:r w:rsidRPr="000465A4">
        <w:rPr>
          <w:sz w:val="28"/>
          <w:szCs w:val="28"/>
          <w:vertAlign w:val="subscript"/>
        </w:rPr>
        <w:t>max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лучшее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значение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анализируемого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среди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всех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участников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номинации.</w:t>
      </w:r>
    </w:p>
    <w:p w:rsidR="00593966" w:rsidRDefault="00593966" w:rsidP="004E02AF">
      <w:pPr>
        <w:keepNext/>
        <w:widowControl/>
        <w:tabs>
          <w:tab w:val="left" w:pos="851"/>
          <w:tab w:val="left" w:pos="2553"/>
          <w:tab w:val="left" w:pos="4519"/>
          <w:tab w:val="left" w:pos="5954"/>
          <w:tab w:val="left" w:pos="6557"/>
          <w:tab w:val="left" w:pos="8142"/>
          <w:tab w:val="left" w:pos="8603"/>
          <w:tab w:val="left" w:pos="9639"/>
          <w:tab w:val="left" w:pos="9909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Значение</w:t>
      </w:r>
      <w:r w:rsidRPr="00D15AEF">
        <w:rPr>
          <w:i/>
          <w:sz w:val="28"/>
          <w:szCs w:val="28"/>
        </w:rPr>
        <w:t xml:space="preserve"> </w:t>
      </w:r>
      <w:r w:rsidRPr="000465A4">
        <w:rPr>
          <w:i/>
          <w:sz w:val="28"/>
          <w:szCs w:val="28"/>
        </w:rPr>
        <w:t>количественного</w:t>
      </w:r>
      <w:r w:rsidRPr="00D15AEF">
        <w:rPr>
          <w:i/>
          <w:sz w:val="28"/>
          <w:szCs w:val="28"/>
        </w:rPr>
        <w:t xml:space="preserve"> </w:t>
      </w:r>
      <w:r w:rsidRPr="000465A4">
        <w:rPr>
          <w:i/>
          <w:sz w:val="28"/>
          <w:szCs w:val="28"/>
        </w:rPr>
        <w:t>критерия</w:t>
      </w:r>
      <w:r>
        <w:rPr>
          <w:i/>
          <w:sz w:val="28"/>
          <w:szCs w:val="28"/>
        </w:rPr>
        <w:t xml:space="preserve"> </w:t>
      </w:r>
      <w:r w:rsidRPr="000465A4">
        <w:rPr>
          <w:sz w:val="28"/>
          <w:szCs w:val="28"/>
        </w:rPr>
        <w:t>(K</w:t>
      </w:r>
      <w:r w:rsidRPr="000465A4">
        <w:rPr>
          <w:sz w:val="28"/>
          <w:szCs w:val="28"/>
          <w:vertAlign w:val="subscript"/>
        </w:rPr>
        <w:t>i</w:t>
      </w:r>
      <w:r w:rsidRPr="000465A4">
        <w:rPr>
          <w:sz w:val="28"/>
          <w:szCs w:val="28"/>
        </w:rPr>
        <w:t>)</w:t>
      </w:r>
      <w:r w:rsidRPr="00D15AEF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определяется</w:t>
      </w:r>
      <w:r w:rsidRPr="00D15AEF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D15AEF"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основании</w:t>
      </w:r>
      <w:r w:rsidRPr="00D15A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 w:rsidRPr="000465A4">
        <w:rPr>
          <w:spacing w:val="-1"/>
          <w:sz w:val="28"/>
          <w:szCs w:val="28"/>
        </w:rPr>
        <w:t>анных,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предоставленных предприятиями-конкурсантами.</w:t>
      </w:r>
    </w:p>
    <w:p w:rsidR="00593966" w:rsidRPr="000465A4" w:rsidRDefault="00593966" w:rsidP="00593966">
      <w:pPr>
        <w:pStyle w:val="1"/>
        <w:keepNext/>
        <w:widowControl/>
        <w:tabs>
          <w:tab w:val="left" w:pos="851"/>
          <w:tab w:val="left" w:pos="9639"/>
        </w:tabs>
        <w:ind w:left="0"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>Качественные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критерии</w:t>
      </w:r>
    </w:p>
    <w:p w:rsidR="00593966" w:rsidRPr="000465A4" w:rsidRDefault="00593966" w:rsidP="00593966">
      <w:pPr>
        <w:keepNext/>
        <w:widowControl/>
        <w:tabs>
          <w:tab w:val="left" w:pos="851"/>
          <w:tab w:val="left" w:pos="9639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</w:rPr>
        <w:t xml:space="preserve">Качественные критерии для номинаций </w:t>
      </w:r>
      <w:r w:rsidRPr="000465A4">
        <w:rPr>
          <w:b/>
          <w:sz w:val="28"/>
          <w:szCs w:val="28"/>
        </w:rPr>
        <w:t xml:space="preserve">«Лучшее предприятие» </w:t>
      </w:r>
      <w:r w:rsidRPr="000465A4">
        <w:rPr>
          <w:sz w:val="28"/>
          <w:szCs w:val="28"/>
        </w:rPr>
        <w:t xml:space="preserve">и </w:t>
      </w:r>
      <w:r w:rsidRPr="000465A4">
        <w:rPr>
          <w:b/>
          <w:sz w:val="28"/>
          <w:szCs w:val="28"/>
        </w:rPr>
        <w:t>«Лучшее</w:t>
      </w:r>
      <w:r w:rsidRPr="000465A4">
        <w:rPr>
          <w:b/>
          <w:spacing w:val="-57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предприятие-экспортер»</w:t>
      </w:r>
      <w:r w:rsidRPr="000465A4">
        <w:rPr>
          <w:b/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определяются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специалистами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экспертного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совета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десятибалльной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шкале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профессиональных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знаний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собственного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опыта.</w:t>
      </w:r>
    </w:p>
    <w:tbl>
      <w:tblPr>
        <w:tblStyle w:val="TableNormal"/>
        <w:tblW w:w="0" w:type="auto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4835"/>
      </w:tblGrid>
      <w:tr w:rsidR="00593966" w:rsidRPr="000465A4" w:rsidTr="00491FB9">
        <w:trPr>
          <w:trHeight w:val="371"/>
        </w:trPr>
        <w:tc>
          <w:tcPr>
            <w:tcW w:w="1963" w:type="dxa"/>
          </w:tcPr>
          <w:p w:rsidR="00593966" w:rsidRPr="004E02AF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 w:rsidRPr="00E03C50">
              <w:rPr>
                <w:sz w:val="28"/>
                <w:szCs w:val="28"/>
              </w:rPr>
              <w:t>1</w:t>
            </w:r>
            <w:r w:rsidR="005935AD">
              <w:rPr>
                <w:sz w:val="28"/>
                <w:szCs w:val="28"/>
                <w:lang w:val="ru-RU"/>
              </w:rPr>
              <w:t xml:space="preserve"> </w:t>
            </w:r>
            <w:r w:rsidR="00E03C50">
              <w:rPr>
                <w:sz w:val="28"/>
                <w:szCs w:val="28"/>
                <w:lang w:val="ru-RU"/>
              </w:rPr>
              <w:t>балл</w:t>
            </w:r>
          </w:p>
        </w:tc>
        <w:tc>
          <w:tcPr>
            <w:tcW w:w="4835" w:type="dxa"/>
          </w:tcPr>
          <w:p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Оценка</w:t>
            </w:r>
            <w:r w:rsidRPr="000465A4">
              <w:rPr>
                <w:spacing w:val="-4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критерия</w:t>
            </w:r>
            <w:r w:rsidRPr="000465A4">
              <w:rPr>
                <w:spacing w:val="-2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невозможна</w:t>
            </w:r>
          </w:p>
        </w:tc>
      </w:tr>
      <w:tr w:rsidR="00593966" w:rsidRPr="000465A4" w:rsidTr="00491FB9">
        <w:trPr>
          <w:trHeight w:val="373"/>
        </w:trPr>
        <w:tc>
          <w:tcPr>
            <w:tcW w:w="1963" w:type="dxa"/>
          </w:tcPr>
          <w:p w:rsidR="00593966" w:rsidRPr="004E02AF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 w:rsidRPr="000465A4">
              <w:rPr>
                <w:sz w:val="28"/>
                <w:szCs w:val="28"/>
              </w:rPr>
              <w:t>2-3</w:t>
            </w:r>
            <w:r w:rsidR="00E03C50">
              <w:rPr>
                <w:sz w:val="28"/>
                <w:szCs w:val="28"/>
                <w:lang w:val="ru-RU"/>
              </w:rPr>
              <w:t xml:space="preserve"> балла</w:t>
            </w:r>
          </w:p>
        </w:tc>
        <w:tc>
          <w:tcPr>
            <w:tcW w:w="4835" w:type="dxa"/>
          </w:tcPr>
          <w:p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Низкий</w:t>
            </w:r>
            <w:r w:rsidRPr="000465A4">
              <w:rPr>
                <w:spacing w:val="-3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уровень</w:t>
            </w:r>
          </w:p>
        </w:tc>
      </w:tr>
      <w:tr w:rsidR="00593966" w:rsidRPr="000465A4" w:rsidTr="00491FB9">
        <w:trPr>
          <w:trHeight w:val="374"/>
        </w:trPr>
        <w:tc>
          <w:tcPr>
            <w:tcW w:w="1963" w:type="dxa"/>
          </w:tcPr>
          <w:p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4-6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баллов</w:t>
            </w:r>
          </w:p>
        </w:tc>
        <w:tc>
          <w:tcPr>
            <w:tcW w:w="4835" w:type="dxa"/>
          </w:tcPr>
          <w:p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Средний</w:t>
            </w:r>
            <w:r w:rsidRPr="000465A4">
              <w:rPr>
                <w:spacing w:val="-2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уровень</w:t>
            </w:r>
          </w:p>
        </w:tc>
      </w:tr>
      <w:tr w:rsidR="00593966" w:rsidRPr="000465A4" w:rsidTr="00491FB9">
        <w:trPr>
          <w:trHeight w:val="371"/>
        </w:trPr>
        <w:tc>
          <w:tcPr>
            <w:tcW w:w="1963" w:type="dxa"/>
          </w:tcPr>
          <w:p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7-9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баллов</w:t>
            </w:r>
          </w:p>
        </w:tc>
        <w:tc>
          <w:tcPr>
            <w:tcW w:w="4835" w:type="dxa"/>
          </w:tcPr>
          <w:p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Высокий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уровень</w:t>
            </w:r>
          </w:p>
        </w:tc>
      </w:tr>
      <w:tr w:rsidR="00593966" w:rsidRPr="000465A4" w:rsidTr="00491FB9">
        <w:trPr>
          <w:trHeight w:val="373"/>
        </w:trPr>
        <w:tc>
          <w:tcPr>
            <w:tcW w:w="1963" w:type="dxa"/>
          </w:tcPr>
          <w:p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10</w:t>
            </w:r>
            <w:r w:rsidRPr="000465A4">
              <w:rPr>
                <w:spacing w:val="-1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баллов</w:t>
            </w:r>
          </w:p>
        </w:tc>
        <w:tc>
          <w:tcPr>
            <w:tcW w:w="4835" w:type="dxa"/>
          </w:tcPr>
          <w:p w:rsidR="00593966" w:rsidRPr="000465A4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 w:rsidRPr="000465A4">
              <w:rPr>
                <w:sz w:val="28"/>
                <w:szCs w:val="28"/>
              </w:rPr>
              <w:t>Лучший</w:t>
            </w:r>
            <w:r w:rsidRPr="000465A4">
              <w:rPr>
                <w:spacing w:val="58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в</w:t>
            </w:r>
            <w:r w:rsidRPr="000465A4">
              <w:rPr>
                <w:spacing w:val="-2"/>
                <w:sz w:val="28"/>
                <w:szCs w:val="28"/>
              </w:rPr>
              <w:t xml:space="preserve"> </w:t>
            </w:r>
            <w:r w:rsidRPr="000465A4">
              <w:rPr>
                <w:sz w:val="28"/>
                <w:szCs w:val="28"/>
              </w:rPr>
              <w:t>категории</w:t>
            </w:r>
          </w:p>
        </w:tc>
      </w:tr>
    </w:tbl>
    <w:p w:rsidR="005E0F8D" w:rsidRDefault="005E0F8D" w:rsidP="00E03C50">
      <w:pPr>
        <w:keepNext/>
        <w:widowControl/>
        <w:tabs>
          <w:tab w:val="left" w:pos="851"/>
        </w:tabs>
        <w:spacing w:before="120"/>
        <w:ind w:firstLine="567"/>
        <w:jc w:val="both"/>
        <w:rPr>
          <w:sz w:val="28"/>
          <w:szCs w:val="28"/>
        </w:rPr>
      </w:pPr>
    </w:p>
    <w:p w:rsidR="00593966" w:rsidRPr="000465A4" w:rsidRDefault="00593966" w:rsidP="004E02AF">
      <w:pPr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lastRenderedPageBreak/>
        <w:t>Качественные</w:t>
      </w:r>
      <w:r w:rsidRPr="0008691B">
        <w:rPr>
          <w:spacing w:val="19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критерии</w:t>
      </w:r>
      <w:r w:rsidRPr="000465A4">
        <w:rPr>
          <w:spacing w:val="82"/>
          <w:sz w:val="28"/>
          <w:szCs w:val="28"/>
        </w:rPr>
        <w:t xml:space="preserve"> </w:t>
      </w:r>
      <w:r w:rsidRPr="000465A4">
        <w:rPr>
          <w:sz w:val="28"/>
          <w:szCs w:val="28"/>
        </w:rPr>
        <w:t>номинации</w:t>
      </w:r>
      <w:r w:rsidRPr="000465A4">
        <w:rPr>
          <w:spacing w:val="81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«Лучшее</w:t>
      </w:r>
      <w:r w:rsidRPr="000465A4">
        <w:rPr>
          <w:b/>
          <w:spacing w:val="78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семейное</w:t>
      </w:r>
      <w:r w:rsidRPr="000465A4">
        <w:rPr>
          <w:b/>
          <w:spacing w:val="78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предприятие</w:t>
      </w:r>
      <w:r w:rsidRPr="000465A4">
        <w:rPr>
          <w:b/>
          <w:spacing w:val="77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России»</w:t>
      </w:r>
      <w:r>
        <w:rPr>
          <w:b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рассчитываются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следующ</w:t>
      </w:r>
      <w:r>
        <w:rPr>
          <w:sz w:val="28"/>
          <w:szCs w:val="28"/>
        </w:rPr>
        <w:t>ими</w:t>
      </w:r>
      <w:r w:rsidRPr="000465A4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0465A4">
        <w:rPr>
          <w:sz w:val="28"/>
          <w:szCs w:val="28"/>
        </w:rPr>
        <w:t>:</w:t>
      </w:r>
    </w:p>
    <w:p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Количество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членов</w:t>
      </w:r>
      <w:r w:rsidRPr="0008691B">
        <w:rPr>
          <w:spacing w:val="-2"/>
          <w:sz w:val="28"/>
          <w:szCs w:val="28"/>
        </w:rPr>
        <w:t xml:space="preserve"> </w:t>
      </w:r>
      <w:r w:rsidRPr="0008691B">
        <w:rPr>
          <w:sz w:val="28"/>
          <w:szCs w:val="28"/>
        </w:rPr>
        <w:t>семьи, участвующих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в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семейном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бизнесе</w:t>
      </w:r>
      <w:r>
        <w:rPr>
          <w:sz w:val="28"/>
          <w:szCs w:val="28"/>
        </w:rPr>
        <w:t>: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 балл</w:t>
      </w:r>
      <w:r w:rsidRPr="000465A4">
        <w:rPr>
          <w:sz w:val="28"/>
          <w:szCs w:val="28"/>
        </w:rPr>
        <w:t xml:space="preserve"> - семейный бизнес ведут муж с женой (2 чел</w:t>
      </w:r>
      <w:r w:rsidR="00E03C50">
        <w:rPr>
          <w:sz w:val="28"/>
          <w:szCs w:val="28"/>
        </w:rPr>
        <w:t>овека</w:t>
      </w:r>
      <w:r w:rsidRPr="000465A4">
        <w:rPr>
          <w:sz w:val="28"/>
          <w:szCs w:val="28"/>
        </w:rPr>
        <w:t>)</w:t>
      </w:r>
      <w:r w:rsidR="00E03C50">
        <w:rPr>
          <w:sz w:val="28"/>
          <w:szCs w:val="28"/>
        </w:rPr>
        <w:t>;</w:t>
      </w:r>
      <w:r w:rsidRPr="000465A4">
        <w:rPr>
          <w:sz w:val="28"/>
          <w:szCs w:val="28"/>
        </w:rPr>
        <w:t xml:space="preserve"> </w:t>
      </w:r>
      <w:r w:rsidR="00E03C50">
        <w:rPr>
          <w:sz w:val="28"/>
          <w:szCs w:val="28"/>
        </w:rPr>
        <w:t>о</w:t>
      </w:r>
      <w:r w:rsidRPr="000465A4">
        <w:rPr>
          <w:sz w:val="28"/>
          <w:szCs w:val="28"/>
        </w:rPr>
        <w:t>дин из них должен быть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учредителем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компании,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второй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может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быть наемным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сотрудником.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-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семейном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(продавцы,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маркетологи,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консультанты,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pr-менеджеры)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участвуют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сестры,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братья</w:t>
      </w:r>
      <w:r w:rsidR="00E03C50">
        <w:rPr>
          <w:sz w:val="28"/>
          <w:szCs w:val="28"/>
        </w:rPr>
        <w:br/>
      </w:r>
      <w:r w:rsidRPr="000465A4">
        <w:rPr>
          <w:sz w:val="28"/>
          <w:szCs w:val="28"/>
        </w:rPr>
        <w:t>и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другие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родственники (3-4 чел.)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 баллов</w:t>
      </w:r>
      <w:r w:rsidRPr="000465A4">
        <w:rPr>
          <w:sz w:val="28"/>
          <w:szCs w:val="28"/>
        </w:rPr>
        <w:t xml:space="preserve"> - в семейном бизнесе участвуют дети, внуки и др</w:t>
      </w:r>
      <w:r w:rsidR="00E03C50">
        <w:rPr>
          <w:sz w:val="28"/>
          <w:szCs w:val="28"/>
        </w:rPr>
        <w:t>угие</w:t>
      </w:r>
      <w:r w:rsidRPr="000465A4">
        <w:rPr>
          <w:sz w:val="28"/>
          <w:szCs w:val="28"/>
        </w:rPr>
        <w:t xml:space="preserve"> родственники (более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5-6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чел</w:t>
      </w:r>
      <w:r w:rsidR="00E03C50">
        <w:rPr>
          <w:sz w:val="28"/>
          <w:szCs w:val="28"/>
        </w:rPr>
        <w:t>овек</w:t>
      </w:r>
      <w:r w:rsidRPr="000465A4">
        <w:rPr>
          <w:sz w:val="28"/>
          <w:szCs w:val="28"/>
        </w:rPr>
        <w:t>)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 баллов</w:t>
      </w:r>
      <w:r w:rsidRPr="000465A4">
        <w:rPr>
          <w:sz w:val="28"/>
          <w:szCs w:val="28"/>
        </w:rPr>
        <w:t xml:space="preserve"> - в семейном бизнесе участвуют дети, внуки и др</w:t>
      </w:r>
      <w:r w:rsidR="00E03C50">
        <w:rPr>
          <w:sz w:val="28"/>
          <w:szCs w:val="28"/>
        </w:rPr>
        <w:t>угие</w:t>
      </w:r>
      <w:r w:rsidRPr="000465A4">
        <w:rPr>
          <w:sz w:val="28"/>
          <w:szCs w:val="28"/>
        </w:rPr>
        <w:t xml:space="preserve"> родственники (более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7-8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чел</w:t>
      </w:r>
      <w:r w:rsidR="00E03C50">
        <w:rPr>
          <w:sz w:val="28"/>
          <w:szCs w:val="28"/>
        </w:rPr>
        <w:t>овек</w:t>
      </w:r>
      <w:r w:rsidRPr="000465A4">
        <w:rPr>
          <w:sz w:val="28"/>
          <w:szCs w:val="28"/>
        </w:rPr>
        <w:t>)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сотрудников.</w:t>
      </w:r>
    </w:p>
    <w:p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7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7"/>
          <w:sz w:val="28"/>
          <w:szCs w:val="28"/>
        </w:rPr>
        <w:t xml:space="preserve"> </w:t>
      </w:r>
      <w:r w:rsidRPr="000465A4">
        <w:rPr>
          <w:sz w:val="28"/>
          <w:szCs w:val="28"/>
        </w:rPr>
        <w:t>-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0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семейном</w:t>
      </w:r>
      <w:r w:rsidRPr="000465A4">
        <w:rPr>
          <w:spacing w:val="6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бизнесе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участвуют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дети,</w:t>
      </w:r>
      <w:r w:rsidRPr="000465A4">
        <w:rPr>
          <w:spacing w:val="7"/>
          <w:sz w:val="28"/>
          <w:szCs w:val="28"/>
        </w:rPr>
        <w:t xml:space="preserve"> </w:t>
      </w:r>
      <w:r w:rsidRPr="000465A4">
        <w:rPr>
          <w:sz w:val="28"/>
          <w:szCs w:val="28"/>
        </w:rPr>
        <w:t>внуки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др</w:t>
      </w:r>
      <w:r w:rsidR="00E03C50">
        <w:rPr>
          <w:sz w:val="28"/>
          <w:szCs w:val="28"/>
        </w:rPr>
        <w:t>угие</w:t>
      </w:r>
      <w:r w:rsidRPr="000465A4">
        <w:rPr>
          <w:spacing w:val="7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родственники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(более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9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чел</w:t>
      </w:r>
      <w:r w:rsidR="005E0F8D">
        <w:rPr>
          <w:sz w:val="28"/>
          <w:szCs w:val="28"/>
        </w:rPr>
        <w:t>овек</w:t>
      </w:r>
      <w:r w:rsidRPr="000465A4">
        <w:rPr>
          <w:sz w:val="28"/>
          <w:szCs w:val="28"/>
        </w:rPr>
        <w:t>)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наемных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сотрудников.</w:t>
      </w:r>
    </w:p>
    <w:p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Преемственность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поколений</w:t>
      </w:r>
      <w:r>
        <w:rPr>
          <w:sz w:val="28"/>
          <w:szCs w:val="28"/>
        </w:rPr>
        <w:t>: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="005E0F8D">
        <w:rPr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работе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задействованы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представители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двух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(родители и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дети)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33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4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работе</w:t>
      </w:r>
      <w:r w:rsidRPr="000465A4">
        <w:rPr>
          <w:spacing w:val="32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3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задействованы</w:t>
      </w:r>
      <w:r w:rsidRPr="000465A4">
        <w:rPr>
          <w:spacing w:val="3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представители</w:t>
      </w:r>
      <w:r w:rsidRPr="000465A4">
        <w:rPr>
          <w:spacing w:val="34"/>
          <w:sz w:val="28"/>
          <w:szCs w:val="28"/>
        </w:rPr>
        <w:t xml:space="preserve"> </w:t>
      </w:r>
      <w:r w:rsidRPr="000465A4">
        <w:rPr>
          <w:sz w:val="28"/>
          <w:szCs w:val="28"/>
        </w:rPr>
        <w:t>трех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(родители, дети, внуки)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36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семейным</w:t>
      </w:r>
      <w:r w:rsidRPr="000465A4">
        <w:rPr>
          <w:spacing w:val="35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предприятием</w:t>
      </w:r>
      <w:r w:rsidRPr="000465A4">
        <w:rPr>
          <w:spacing w:val="35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руководят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дети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основателей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Pr="000465A4">
        <w:rPr>
          <w:spacing w:val="37"/>
          <w:sz w:val="28"/>
          <w:szCs w:val="28"/>
        </w:rPr>
        <w:t xml:space="preserve"> </w:t>
      </w:r>
      <w:r w:rsidRPr="000465A4">
        <w:rPr>
          <w:sz w:val="28"/>
          <w:szCs w:val="28"/>
        </w:rPr>
        <w:t>(2</w:t>
      </w:r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 xml:space="preserve">    </w:t>
      </w:r>
      <w:r w:rsidRPr="000465A4">
        <w:rPr>
          <w:sz w:val="28"/>
          <w:szCs w:val="28"/>
        </w:rPr>
        <w:t>поколения)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18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22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семейным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предприятием</w:t>
      </w:r>
      <w:r w:rsidRPr="000465A4">
        <w:rPr>
          <w:spacing w:val="18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руководят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внуки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основателей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(3</w:t>
      </w:r>
      <w:r w:rsidR="005E0F8D">
        <w:rPr>
          <w:sz w:val="28"/>
          <w:szCs w:val="28"/>
        </w:rPr>
        <w:t xml:space="preserve"> 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поколения)</w:t>
      </w:r>
      <w:r w:rsidR="005E0F8D">
        <w:rPr>
          <w:sz w:val="28"/>
          <w:szCs w:val="28"/>
        </w:rPr>
        <w:t>.</w:t>
      </w:r>
    </w:p>
    <w:p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19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семейным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предприятием</w:t>
      </w:r>
      <w:r w:rsidRPr="000465A4">
        <w:rPr>
          <w:spacing w:val="19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руководят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правнуки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основателей</w:t>
      </w:r>
      <w:r w:rsidRPr="000465A4">
        <w:rPr>
          <w:spacing w:val="2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t xml:space="preserve"> 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(4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поколения)</w:t>
      </w:r>
      <w:r w:rsidR="005E0F8D">
        <w:rPr>
          <w:sz w:val="28"/>
          <w:szCs w:val="28"/>
        </w:rPr>
        <w:t>.</w:t>
      </w:r>
    </w:p>
    <w:p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Квалификация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и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общественная</w:t>
      </w:r>
      <w:r w:rsidRPr="0008691B">
        <w:rPr>
          <w:spacing w:val="-4"/>
          <w:sz w:val="28"/>
          <w:szCs w:val="28"/>
        </w:rPr>
        <w:t xml:space="preserve"> </w:t>
      </w:r>
      <w:r w:rsidRPr="0008691B">
        <w:rPr>
          <w:sz w:val="28"/>
          <w:szCs w:val="28"/>
        </w:rPr>
        <w:t>деятельность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руководства</w:t>
      </w:r>
      <w:r>
        <w:rPr>
          <w:sz w:val="28"/>
          <w:szCs w:val="28"/>
        </w:rPr>
        <w:t>: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не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повышает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уровень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своей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профессиональной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квалификации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посещает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обучающие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мероприятия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(мастер-классы, тренинги,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семинары, вебинары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и т</w:t>
      </w:r>
      <w:r w:rsidR="005E0F8D">
        <w:rPr>
          <w:sz w:val="28"/>
          <w:szCs w:val="28"/>
        </w:rPr>
        <w:t xml:space="preserve">ак </w:t>
      </w:r>
      <w:r w:rsidRPr="000465A4">
        <w:rPr>
          <w:sz w:val="28"/>
          <w:szCs w:val="28"/>
        </w:rPr>
        <w:t>д</w:t>
      </w:r>
      <w:r w:rsidR="005E0F8D">
        <w:rPr>
          <w:sz w:val="28"/>
          <w:szCs w:val="28"/>
        </w:rPr>
        <w:t>алее</w:t>
      </w:r>
      <w:r w:rsidRPr="000465A4">
        <w:rPr>
          <w:sz w:val="28"/>
          <w:szCs w:val="28"/>
        </w:rPr>
        <w:t>)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посещает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обучающие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мероприятия; является членом профессиональных сообществ (деловых советов,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рабочих</w:t>
      </w:r>
      <w:r w:rsidRPr="000465A4">
        <w:rPr>
          <w:spacing w:val="-10"/>
          <w:sz w:val="28"/>
          <w:szCs w:val="28"/>
        </w:rPr>
        <w:t xml:space="preserve"> </w:t>
      </w:r>
      <w:r w:rsidRPr="000465A4">
        <w:rPr>
          <w:sz w:val="28"/>
          <w:szCs w:val="28"/>
        </w:rPr>
        <w:t>групп,</w:t>
      </w:r>
      <w:r w:rsidRPr="000465A4">
        <w:rPr>
          <w:spacing w:val="-1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комитетов</w:t>
      </w:r>
      <w:r w:rsidRPr="000465A4">
        <w:rPr>
          <w:spacing w:val="-9"/>
          <w:sz w:val="28"/>
          <w:szCs w:val="28"/>
        </w:rPr>
        <w:t xml:space="preserve"> </w:t>
      </w:r>
      <w:r w:rsidRPr="000465A4">
        <w:rPr>
          <w:sz w:val="28"/>
          <w:szCs w:val="28"/>
        </w:rPr>
        <w:t>ТПП</w:t>
      </w:r>
      <w:r w:rsidRPr="000465A4">
        <w:rPr>
          <w:spacing w:val="-12"/>
          <w:sz w:val="28"/>
          <w:szCs w:val="28"/>
        </w:rPr>
        <w:t xml:space="preserve"> </w:t>
      </w:r>
      <w:r w:rsidRPr="000465A4">
        <w:rPr>
          <w:sz w:val="28"/>
          <w:szCs w:val="28"/>
        </w:rPr>
        <w:t>РФ</w:t>
      </w:r>
      <w:r w:rsidRPr="000465A4">
        <w:rPr>
          <w:spacing w:val="-10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10"/>
          <w:sz w:val="28"/>
          <w:szCs w:val="28"/>
        </w:rPr>
        <w:t xml:space="preserve"> </w:t>
      </w:r>
      <w:r w:rsidRPr="000465A4">
        <w:rPr>
          <w:sz w:val="28"/>
          <w:szCs w:val="28"/>
        </w:rPr>
        <w:t>т</w:t>
      </w:r>
      <w:r w:rsidR="005E0F8D">
        <w:rPr>
          <w:sz w:val="28"/>
          <w:szCs w:val="28"/>
        </w:rPr>
        <w:t xml:space="preserve">ак </w:t>
      </w:r>
      <w:r w:rsidRPr="000465A4">
        <w:rPr>
          <w:sz w:val="28"/>
          <w:szCs w:val="28"/>
        </w:rPr>
        <w:t>д</w:t>
      </w:r>
      <w:r w:rsidR="005E0F8D">
        <w:rPr>
          <w:sz w:val="28"/>
          <w:szCs w:val="28"/>
        </w:rPr>
        <w:t>алее</w:t>
      </w:r>
      <w:r w:rsidRPr="000465A4">
        <w:rPr>
          <w:sz w:val="28"/>
          <w:szCs w:val="28"/>
        </w:rPr>
        <w:t>)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посещает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обучающие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мероприятия;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является</w:t>
      </w:r>
      <w:r w:rsidRPr="000465A4">
        <w:rPr>
          <w:spacing w:val="18"/>
          <w:sz w:val="28"/>
          <w:szCs w:val="28"/>
        </w:rPr>
        <w:t xml:space="preserve"> </w:t>
      </w:r>
      <w:r w:rsidRPr="000465A4">
        <w:rPr>
          <w:sz w:val="28"/>
          <w:szCs w:val="28"/>
        </w:rPr>
        <w:t>членом</w:t>
      </w:r>
      <w:r w:rsidRPr="000465A4">
        <w:rPr>
          <w:spacing w:val="15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профессиональных</w:t>
      </w:r>
      <w:r w:rsidRPr="000465A4">
        <w:rPr>
          <w:spacing w:val="20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сообществ;</w:t>
      </w:r>
      <w:r w:rsidRPr="000465A4">
        <w:rPr>
          <w:spacing w:val="16"/>
          <w:sz w:val="28"/>
          <w:szCs w:val="28"/>
        </w:rPr>
        <w:t xml:space="preserve"> </w:t>
      </w:r>
      <w:r w:rsidRPr="000465A4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0465A4">
        <w:rPr>
          <w:sz w:val="28"/>
          <w:szCs w:val="28"/>
        </w:rPr>
        <w:t>экспертом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региональных</w:t>
      </w:r>
      <w:r w:rsidRPr="000465A4">
        <w:rPr>
          <w:spacing w:val="12"/>
          <w:sz w:val="28"/>
          <w:szCs w:val="28"/>
        </w:rPr>
        <w:t xml:space="preserve"> </w:t>
      </w:r>
      <w:r w:rsidRPr="000465A4">
        <w:rPr>
          <w:sz w:val="28"/>
          <w:szCs w:val="28"/>
        </w:rPr>
        <w:t>СМИ</w:t>
      </w:r>
      <w:r w:rsidRPr="000465A4">
        <w:rPr>
          <w:spacing w:val="9"/>
          <w:sz w:val="28"/>
          <w:szCs w:val="28"/>
        </w:rPr>
        <w:t xml:space="preserve"> </w:t>
      </w:r>
      <w:r w:rsidRPr="000465A4">
        <w:rPr>
          <w:sz w:val="28"/>
          <w:szCs w:val="28"/>
        </w:rPr>
        <w:t>по</w:t>
      </w:r>
      <w:r w:rsidRPr="000465A4">
        <w:rPr>
          <w:spacing w:val="1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развитию</w:t>
      </w:r>
      <w:r w:rsidRPr="000465A4">
        <w:rPr>
          <w:spacing w:val="8"/>
          <w:sz w:val="28"/>
          <w:szCs w:val="28"/>
        </w:rPr>
        <w:t xml:space="preserve"> </w:t>
      </w:r>
      <w:r w:rsidRPr="000465A4">
        <w:rPr>
          <w:sz w:val="28"/>
          <w:szCs w:val="28"/>
        </w:rPr>
        <w:t>МС</w:t>
      </w:r>
      <w:r w:rsidR="005E0F8D">
        <w:rPr>
          <w:sz w:val="28"/>
          <w:szCs w:val="28"/>
        </w:rPr>
        <w:t>П.</w:t>
      </w:r>
    </w:p>
    <w:p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руководитель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удостаивался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премий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за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предпринимательскую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(«Золотой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Меркурий»,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«Предприниматель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года»,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«Лучший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предприниматель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региона»,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«Бизнес-успех»</w:t>
      </w:r>
      <w:r w:rsidRPr="000465A4">
        <w:rPr>
          <w:spacing w:val="-9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т</w:t>
      </w:r>
      <w:r w:rsidR="005E0F8D">
        <w:rPr>
          <w:sz w:val="28"/>
          <w:szCs w:val="28"/>
        </w:rPr>
        <w:t xml:space="preserve">ак </w:t>
      </w:r>
      <w:r w:rsidRPr="000465A4">
        <w:rPr>
          <w:sz w:val="28"/>
          <w:szCs w:val="28"/>
        </w:rPr>
        <w:t>д</w:t>
      </w:r>
      <w:r w:rsidR="005E0F8D">
        <w:rPr>
          <w:sz w:val="28"/>
          <w:szCs w:val="28"/>
        </w:rPr>
        <w:t>алее</w:t>
      </w:r>
      <w:r w:rsidRPr="000465A4">
        <w:rPr>
          <w:sz w:val="28"/>
          <w:szCs w:val="28"/>
        </w:rPr>
        <w:t>).</w:t>
      </w:r>
    </w:p>
    <w:p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Позиционирование компании как семейного предприятия</w:t>
      </w:r>
      <w:r w:rsidR="005E0F8D">
        <w:rPr>
          <w:spacing w:val="-57"/>
          <w:sz w:val="28"/>
          <w:szCs w:val="28"/>
        </w:rPr>
        <w:t>:</w:t>
      </w:r>
    </w:p>
    <w:p w:rsidR="00593966" w:rsidRPr="0008691B" w:rsidRDefault="00593966" w:rsidP="00593966">
      <w:pPr>
        <w:pStyle w:val="a5"/>
        <w:keepNext/>
        <w:widowControl/>
        <w:tabs>
          <w:tab w:val="left" w:pos="85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  <w:u w:val="single"/>
        </w:rPr>
        <w:t>1</w:t>
      </w:r>
      <w:r w:rsidRPr="0008691B">
        <w:rPr>
          <w:spacing w:val="-1"/>
          <w:sz w:val="28"/>
          <w:szCs w:val="28"/>
          <w:u w:val="single"/>
        </w:rPr>
        <w:t xml:space="preserve"> </w:t>
      </w:r>
      <w:r w:rsidRPr="0008691B">
        <w:rPr>
          <w:sz w:val="28"/>
          <w:szCs w:val="28"/>
          <w:u w:val="single"/>
        </w:rPr>
        <w:t>балл</w:t>
      </w:r>
      <w:r w:rsidRPr="0008691B">
        <w:rPr>
          <w:sz w:val="28"/>
          <w:szCs w:val="28"/>
        </w:rPr>
        <w:t xml:space="preserve"> – </w:t>
      </w:r>
      <w:r w:rsidR="005E0F8D">
        <w:rPr>
          <w:sz w:val="28"/>
          <w:szCs w:val="28"/>
        </w:rPr>
        <w:t>о</w:t>
      </w:r>
      <w:r w:rsidRPr="0008691B">
        <w:rPr>
          <w:sz w:val="28"/>
          <w:szCs w:val="28"/>
        </w:rPr>
        <w:t>ценка</w:t>
      </w:r>
      <w:r w:rsidRPr="0008691B">
        <w:rPr>
          <w:spacing w:val="-2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критерия невозможна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-3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упоминание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логотипе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(названии)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lastRenderedPageBreak/>
        <w:t>4-6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упоминание на сайте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рекламных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акциях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br/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</w:t>
      </w:r>
      <w:r w:rsidR="005E0F8D">
        <w:rPr>
          <w:sz w:val="28"/>
          <w:szCs w:val="28"/>
        </w:rPr>
        <w:t xml:space="preserve">иальных 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сетях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–</w:t>
      </w:r>
      <w:r w:rsidRPr="000465A4">
        <w:rPr>
          <w:b/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упоминание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 сайте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рекламных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акциях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="005E0F8D">
        <w:rPr>
          <w:sz w:val="28"/>
          <w:szCs w:val="28"/>
        </w:rPr>
        <w:br/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</w:t>
      </w:r>
      <w:r w:rsidR="005E0F8D">
        <w:rPr>
          <w:sz w:val="28"/>
          <w:szCs w:val="28"/>
        </w:rPr>
        <w:t>иальных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сетях,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58"/>
          <w:sz w:val="28"/>
          <w:szCs w:val="28"/>
        </w:rPr>
        <w:t xml:space="preserve"> </w:t>
      </w:r>
      <w:r w:rsidRPr="000465A4">
        <w:rPr>
          <w:sz w:val="28"/>
          <w:szCs w:val="28"/>
        </w:rPr>
        <w:t>печатных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СМИ,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радио, телевидении,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наружной рекламе</w:t>
      </w:r>
      <w:r w:rsidR="005E0F8D">
        <w:rPr>
          <w:sz w:val="28"/>
          <w:szCs w:val="28"/>
        </w:rPr>
        <w:t>.</w:t>
      </w:r>
    </w:p>
    <w:p w:rsidR="00593966" w:rsidRPr="000465A4" w:rsidRDefault="00593966" w:rsidP="004E02AF">
      <w:pPr>
        <w:pStyle w:val="a3"/>
        <w:keepNext/>
        <w:widowControl/>
        <w:tabs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2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b/>
          <w:sz w:val="28"/>
          <w:szCs w:val="28"/>
        </w:rPr>
        <w:t>–</w:t>
      </w:r>
      <w:r w:rsidRPr="000465A4">
        <w:rPr>
          <w:b/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пропаганда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ведения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соц</w:t>
      </w:r>
      <w:r w:rsidR="005E0F8D">
        <w:rPr>
          <w:sz w:val="28"/>
          <w:szCs w:val="28"/>
        </w:rPr>
        <w:t>иальных</w:t>
      </w:r>
      <w:r w:rsidRPr="000465A4">
        <w:rPr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сетях,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местном</w:t>
      </w:r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телевидении,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радио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и 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других</w:t>
      </w:r>
      <w:r w:rsidRPr="000465A4">
        <w:rPr>
          <w:spacing w:val="2"/>
          <w:sz w:val="28"/>
          <w:szCs w:val="28"/>
        </w:rPr>
        <w:t xml:space="preserve"> </w:t>
      </w:r>
      <w:r w:rsidRPr="000465A4">
        <w:rPr>
          <w:sz w:val="28"/>
          <w:szCs w:val="28"/>
        </w:rPr>
        <w:t>СМИ</w:t>
      </w:r>
      <w:r w:rsidR="005E0F8D">
        <w:rPr>
          <w:sz w:val="28"/>
          <w:szCs w:val="28"/>
        </w:rPr>
        <w:t>.</w:t>
      </w:r>
    </w:p>
    <w:p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Оригинальность</w:t>
      </w:r>
      <w:r w:rsidRPr="0008691B">
        <w:rPr>
          <w:spacing w:val="-6"/>
          <w:sz w:val="28"/>
          <w:szCs w:val="28"/>
        </w:rPr>
        <w:t xml:space="preserve"> </w:t>
      </w:r>
      <w:r w:rsidRPr="0008691B">
        <w:rPr>
          <w:sz w:val="28"/>
          <w:szCs w:val="28"/>
        </w:rPr>
        <w:t>бизнес-идеи</w:t>
      </w:r>
      <w:r>
        <w:rPr>
          <w:sz w:val="28"/>
          <w:szCs w:val="28"/>
        </w:rPr>
        <w:t>: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Pr="000465A4">
        <w:rPr>
          <w:spacing w:val="-2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распространенная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идея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38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39"/>
          <w:sz w:val="28"/>
          <w:szCs w:val="28"/>
        </w:rPr>
        <w:t xml:space="preserve"> </w:t>
      </w:r>
      <w:r w:rsidRPr="000465A4">
        <w:rPr>
          <w:sz w:val="28"/>
          <w:szCs w:val="28"/>
        </w:rPr>
        <w:t>идея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достаточно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распространенная,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но</w:t>
      </w:r>
      <w:r w:rsidRPr="000465A4">
        <w:rPr>
          <w:spacing w:val="38"/>
          <w:sz w:val="28"/>
          <w:szCs w:val="28"/>
        </w:rPr>
        <w:t xml:space="preserve"> </w:t>
      </w:r>
      <w:r w:rsidRPr="000465A4">
        <w:rPr>
          <w:sz w:val="28"/>
          <w:szCs w:val="28"/>
        </w:rPr>
        <w:t>реализация</w:t>
      </w:r>
      <w:r w:rsidRPr="000465A4">
        <w:rPr>
          <w:spacing w:val="36"/>
          <w:sz w:val="28"/>
          <w:szCs w:val="28"/>
        </w:rPr>
        <w:t xml:space="preserve"> </w:t>
      </w:r>
      <w:r w:rsidRPr="000465A4">
        <w:rPr>
          <w:sz w:val="28"/>
          <w:szCs w:val="28"/>
        </w:rPr>
        <w:t>качественнее</w:t>
      </w:r>
      <w:r w:rsidRPr="000465A4">
        <w:rPr>
          <w:spacing w:val="-57"/>
          <w:sz w:val="28"/>
          <w:szCs w:val="28"/>
        </w:rPr>
        <w:t xml:space="preserve"> </w:t>
      </w:r>
      <w:r w:rsidRPr="000465A4">
        <w:rPr>
          <w:sz w:val="28"/>
          <w:szCs w:val="28"/>
        </w:rPr>
        <w:t>(лучше), чем</w:t>
      </w:r>
      <w:r w:rsidRPr="000465A4">
        <w:rPr>
          <w:spacing w:val="3"/>
          <w:sz w:val="28"/>
          <w:szCs w:val="28"/>
        </w:rPr>
        <w:t xml:space="preserve"> </w:t>
      </w:r>
      <w:r w:rsidRPr="000465A4">
        <w:rPr>
          <w:sz w:val="28"/>
          <w:szCs w:val="28"/>
        </w:rPr>
        <w:t>у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конкурентов</w:t>
      </w:r>
      <w:r w:rsidR="005E0F8D">
        <w:rPr>
          <w:sz w:val="28"/>
          <w:szCs w:val="28"/>
        </w:rPr>
        <w:t>.</w:t>
      </w:r>
    </w:p>
    <w:p w:rsidR="00593966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pacing w:val="-57"/>
          <w:sz w:val="28"/>
          <w:szCs w:val="28"/>
        </w:rPr>
      </w:pPr>
      <w:r w:rsidRPr="000465A4">
        <w:rPr>
          <w:sz w:val="28"/>
          <w:szCs w:val="28"/>
          <w:u w:val="single"/>
        </w:rPr>
        <w:t>4-6 баллов</w:t>
      </w:r>
      <w:r w:rsidRPr="000465A4">
        <w:rPr>
          <w:sz w:val="28"/>
          <w:szCs w:val="28"/>
        </w:rPr>
        <w:t xml:space="preserve"> – идея распространенная, но значительно улучшенная (доработанная)</w:t>
      </w:r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7-9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4"/>
          <w:sz w:val="28"/>
          <w:szCs w:val="28"/>
        </w:rPr>
        <w:t xml:space="preserve"> </w:t>
      </w:r>
      <w:r w:rsidRPr="000465A4">
        <w:rPr>
          <w:sz w:val="28"/>
          <w:szCs w:val="28"/>
        </w:rPr>
        <w:t>уникальная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бизнес-идея,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аналогов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российском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="005E0F8D">
        <w:rPr>
          <w:sz w:val="28"/>
          <w:szCs w:val="28"/>
        </w:rPr>
        <w:t>.</w:t>
      </w:r>
    </w:p>
    <w:p w:rsidR="00593966" w:rsidRPr="000465A4" w:rsidRDefault="00593966" w:rsidP="004E02AF">
      <w:pPr>
        <w:pStyle w:val="a3"/>
        <w:keepNext/>
        <w:widowControl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уникальная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бизнес-идея,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нет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аналогов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мировом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="005E0F8D">
        <w:rPr>
          <w:sz w:val="28"/>
          <w:szCs w:val="28"/>
        </w:rPr>
        <w:t>.</w:t>
      </w:r>
    </w:p>
    <w:p w:rsidR="00593966" w:rsidRPr="0008691B" w:rsidRDefault="00593966" w:rsidP="00593966">
      <w:pPr>
        <w:pStyle w:val="a5"/>
        <w:keepNext/>
        <w:widowControl/>
        <w:numPr>
          <w:ilvl w:val="0"/>
          <w:numId w:val="15"/>
        </w:numPr>
        <w:tabs>
          <w:tab w:val="left" w:pos="851"/>
          <w:tab w:val="left" w:pos="2101"/>
          <w:tab w:val="left" w:pos="2102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Возраст</w:t>
      </w:r>
      <w:r w:rsidRPr="0008691B">
        <w:rPr>
          <w:spacing w:val="-3"/>
          <w:sz w:val="28"/>
          <w:szCs w:val="28"/>
        </w:rPr>
        <w:t xml:space="preserve"> </w:t>
      </w:r>
      <w:r w:rsidRPr="0008691B">
        <w:rPr>
          <w:sz w:val="28"/>
          <w:szCs w:val="28"/>
        </w:rPr>
        <w:t>компании</w:t>
      </w:r>
      <w:r>
        <w:rPr>
          <w:sz w:val="28"/>
          <w:szCs w:val="28"/>
        </w:rPr>
        <w:t>:</w:t>
      </w:r>
    </w:p>
    <w:p w:rsidR="005E0F8D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pacing w:val="-57"/>
          <w:sz w:val="28"/>
          <w:szCs w:val="28"/>
        </w:rPr>
      </w:pPr>
      <w:r w:rsidRPr="000465A4">
        <w:rPr>
          <w:sz w:val="28"/>
          <w:szCs w:val="28"/>
          <w:u w:val="single"/>
        </w:rPr>
        <w:t>1</w:t>
      </w:r>
      <w:r w:rsidRPr="000465A4">
        <w:rPr>
          <w:spacing w:val="-2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не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более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5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лет</w:t>
      </w:r>
      <w:r w:rsidRPr="000465A4">
        <w:rPr>
          <w:spacing w:val="-57"/>
          <w:sz w:val="28"/>
          <w:szCs w:val="28"/>
        </w:rPr>
        <w:t xml:space="preserve"> </w:t>
      </w:r>
      <w:r w:rsidR="005E0F8D">
        <w:rPr>
          <w:spacing w:val="-57"/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2-3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 компания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 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5-7</w:t>
      </w:r>
      <w:r w:rsidRPr="000465A4">
        <w:rPr>
          <w:spacing w:val="1"/>
          <w:sz w:val="28"/>
          <w:szCs w:val="28"/>
        </w:rPr>
        <w:t xml:space="preserve"> </w:t>
      </w:r>
      <w:r w:rsidRPr="000465A4">
        <w:rPr>
          <w:sz w:val="28"/>
          <w:szCs w:val="28"/>
        </w:rPr>
        <w:t>лет</w:t>
      </w:r>
      <w:r w:rsidR="005E0F8D">
        <w:rPr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4-6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компания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8-9 лет</w:t>
      </w:r>
      <w:r w:rsidR="005E0F8D">
        <w:rPr>
          <w:sz w:val="28"/>
          <w:szCs w:val="28"/>
        </w:rPr>
        <w:t>.</w:t>
      </w:r>
    </w:p>
    <w:p w:rsidR="00593966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pacing w:val="-58"/>
          <w:sz w:val="28"/>
          <w:szCs w:val="28"/>
        </w:rPr>
      </w:pPr>
      <w:r w:rsidRPr="000465A4">
        <w:rPr>
          <w:sz w:val="28"/>
          <w:szCs w:val="28"/>
          <w:u w:val="single"/>
        </w:rPr>
        <w:t>7-9 баллов</w:t>
      </w:r>
      <w:r w:rsidRPr="000465A4">
        <w:rPr>
          <w:sz w:val="28"/>
          <w:szCs w:val="28"/>
        </w:rPr>
        <w:t xml:space="preserve"> – компания существует на рынке более 10 лет</w:t>
      </w:r>
      <w:r w:rsidRPr="000465A4">
        <w:rPr>
          <w:spacing w:val="-58"/>
          <w:sz w:val="28"/>
          <w:szCs w:val="28"/>
        </w:rPr>
        <w:t xml:space="preserve"> </w:t>
      </w:r>
      <w:r w:rsidR="005E0F8D">
        <w:rPr>
          <w:spacing w:val="-58"/>
          <w:sz w:val="28"/>
          <w:szCs w:val="28"/>
        </w:rPr>
        <w:t>.</w:t>
      </w:r>
    </w:p>
    <w:p w:rsidR="00593966" w:rsidRPr="000465A4" w:rsidRDefault="00593966" w:rsidP="00593966">
      <w:pPr>
        <w:pStyle w:val="a3"/>
        <w:keepNext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65A4">
        <w:rPr>
          <w:sz w:val="28"/>
          <w:szCs w:val="28"/>
          <w:u w:val="single"/>
        </w:rPr>
        <w:t>10</w:t>
      </w:r>
      <w:r w:rsidRPr="000465A4">
        <w:rPr>
          <w:spacing w:val="-1"/>
          <w:sz w:val="28"/>
          <w:szCs w:val="28"/>
          <w:u w:val="single"/>
        </w:rPr>
        <w:t xml:space="preserve"> </w:t>
      </w:r>
      <w:r w:rsidRPr="000465A4">
        <w:rPr>
          <w:sz w:val="28"/>
          <w:szCs w:val="28"/>
          <w:u w:val="single"/>
        </w:rPr>
        <w:t>баллов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–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компания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существует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на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рынке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более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15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лет</w:t>
      </w:r>
      <w:r w:rsidR="005E0F8D">
        <w:rPr>
          <w:sz w:val="28"/>
          <w:szCs w:val="28"/>
        </w:rPr>
        <w:t>.</w:t>
      </w:r>
    </w:p>
    <w:p w:rsidR="00593966" w:rsidRDefault="00593966" w:rsidP="00593966">
      <w:pPr>
        <w:pStyle w:val="1"/>
        <w:keepNext/>
        <w:widowControl/>
        <w:tabs>
          <w:tab w:val="left" w:pos="851"/>
        </w:tabs>
        <w:ind w:left="0" w:right="953" w:firstLine="567"/>
        <w:jc w:val="both"/>
        <w:rPr>
          <w:sz w:val="28"/>
          <w:szCs w:val="28"/>
        </w:rPr>
      </w:pPr>
    </w:p>
    <w:p w:rsidR="00593966" w:rsidRPr="0008691B" w:rsidRDefault="00593966" w:rsidP="00593966">
      <w:pPr>
        <w:pStyle w:val="1"/>
        <w:keepNext/>
        <w:widowControl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Коэффициент весомости критериев рассчитывается автоматически в программе интегральных конкурсных показателей в информационно-телекоммуникационной сети «Интернет»</w:t>
      </w:r>
      <w:r>
        <w:rPr>
          <w:sz w:val="28"/>
          <w:szCs w:val="28"/>
        </w:rPr>
        <w:t>:</w:t>
      </w:r>
      <w:r w:rsidRPr="0008691B">
        <w:rPr>
          <w:sz w:val="28"/>
          <w:szCs w:val="28"/>
        </w:rPr>
        <w:t xml:space="preserve"> </w:t>
      </w:r>
      <w:r w:rsidRPr="0008691B">
        <w:rPr>
          <w:rFonts w:asciiTheme="majorBidi" w:hAnsiTheme="majorBidi" w:cstheme="majorBidi"/>
          <w:sz w:val="28"/>
          <w:szCs w:val="28"/>
        </w:rPr>
        <w:t xml:space="preserve">Программа </w:t>
      </w:r>
      <w:r w:rsidR="005E0F8D">
        <w:rPr>
          <w:rFonts w:asciiTheme="majorBidi" w:hAnsiTheme="majorBidi" w:cstheme="majorBidi"/>
          <w:sz w:val="28"/>
          <w:szCs w:val="28"/>
        </w:rPr>
        <w:t>«</w:t>
      </w:r>
      <w:r w:rsidRPr="0008691B">
        <w:rPr>
          <w:rFonts w:asciiTheme="majorBidi" w:hAnsiTheme="majorBidi" w:cstheme="majorBidi"/>
          <w:sz w:val="28"/>
          <w:szCs w:val="28"/>
        </w:rPr>
        <w:t>Золотой Меркурий.exe</w:t>
      </w:r>
      <w:r w:rsidR="005E0F8D">
        <w:rPr>
          <w:rFonts w:asciiTheme="majorBidi" w:hAnsiTheme="majorBidi" w:cstheme="majorBidi"/>
          <w:sz w:val="28"/>
          <w:szCs w:val="28"/>
        </w:rPr>
        <w:t>»</w:t>
      </w:r>
      <w:r w:rsidRPr="0008691B">
        <w:rPr>
          <w:sz w:val="28"/>
          <w:szCs w:val="28"/>
        </w:rPr>
        <w:t>.</w:t>
      </w:r>
    </w:p>
    <w:p w:rsidR="00593966" w:rsidRDefault="00593966" w:rsidP="00593966">
      <w:pPr>
        <w:pStyle w:val="1"/>
        <w:keepNext/>
        <w:widowControl/>
        <w:tabs>
          <w:tab w:val="left" w:pos="851"/>
        </w:tabs>
        <w:ind w:left="0" w:right="953" w:firstLine="567"/>
        <w:jc w:val="both"/>
        <w:rPr>
          <w:spacing w:val="-57"/>
          <w:sz w:val="28"/>
          <w:szCs w:val="28"/>
        </w:rPr>
      </w:pPr>
    </w:p>
    <w:p w:rsidR="00593966" w:rsidRPr="0008691B" w:rsidRDefault="00593966" w:rsidP="00593966">
      <w:pPr>
        <w:pStyle w:val="1"/>
        <w:keepNext/>
        <w:widowControl/>
        <w:tabs>
          <w:tab w:val="left" w:pos="851"/>
        </w:tabs>
        <w:ind w:left="0" w:right="953" w:firstLine="567"/>
        <w:jc w:val="both"/>
        <w:rPr>
          <w:sz w:val="28"/>
          <w:szCs w:val="28"/>
        </w:rPr>
      </w:pPr>
      <w:r w:rsidRPr="0008691B">
        <w:rPr>
          <w:spacing w:val="-57"/>
        </w:rPr>
        <w:t xml:space="preserve"> </w:t>
      </w:r>
      <w:r w:rsidRPr="0008691B">
        <w:rPr>
          <w:sz w:val="28"/>
          <w:szCs w:val="28"/>
        </w:rPr>
        <w:t xml:space="preserve">Механизм расчета </w:t>
      </w:r>
      <w:r w:rsidRPr="0008691B">
        <w:rPr>
          <w:b w:val="0"/>
          <w:sz w:val="28"/>
          <w:szCs w:val="28"/>
        </w:rPr>
        <w:t>(к сведению)</w:t>
      </w:r>
    </w:p>
    <w:p w:rsidR="00593966" w:rsidRPr="0008691B" w:rsidRDefault="00593966" w:rsidP="00DE3CB0">
      <w:pPr>
        <w:pStyle w:val="a3"/>
        <w:keepNext/>
        <w:widowControl/>
        <w:tabs>
          <w:tab w:val="left" w:pos="851"/>
        </w:tabs>
        <w:ind w:right="2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Для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объединения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всех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критериев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единый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показатель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каждому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критерию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присваивается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коэффициент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весомости,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отражающий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его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значимость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составе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комплексного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показателя.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При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установлении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коэффициентов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весомости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необходимо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соблюдение условия, чтобы их</w:t>
      </w:r>
      <w:r w:rsidRPr="0008691B">
        <w:rPr>
          <w:spacing w:val="1"/>
          <w:sz w:val="28"/>
          <w:szCs w:val="28"/>
        </w:rPr>
        <w:t xml:space="preserve"> </w:t>
      </w:r>
      <w:r w:rsidRPr="0008691B">
        <w:rPr>
          <w:sz w:val="28"/>
          <w:szCs w:val="28"/>
        </w:rPr>
        <w:t>сумма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была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равна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единице.</w:t>
      </w:r>
    </w:p>
    <w:p w:rsidR="00593966" w:rsidRDefault="00593966" w:rsidP="00593966">
      <w:pPr>
        <w:pStyle w:val="1"/>
        <w:keepNext/>
        <w:widowControl/>
        <w:tabs>
          <w:tab w:val="left" w:pos="851"/>
        </w:tabs>
        <w:ind w:left="0" w:right="723" w:firstLine="567"/>
        <w:jc w:val="both"/>
        <w:rPr>
          <w:sz w:val="28"/>
          <w:szCs w:val="28"/>
        </w:rPr>
      </w:pPr>
    </w:p>
    <w:p w:rsidR="00593966" w:rsidRPr="0008691B" w:rsidRDefault="00593966" w:rsidP="00593966">
      <w:pPr>
        <w:pStyle w:val="1"/>
        <w:keepNext/>
        <w:widowControl/>
        <w:tabs>
          <w:tab w:val="left" w:pos="851"/>
        </w:tabs>
        <w:ind w:left="0" w:right="723"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Коэффициенты весомости критериев оценки номинации «Лучшее</w:t>
      </w:r>
      <w:r w:rsidRPr="0008691B">
        <w:rPr>
          <w:spacing w:val="-58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предприятие»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(образец):</w:t>
      </w:r>
    </w:p>
    <w:tbl>
      <w:tblPr>
        <w:tblStyle w:val="TableNormal"/>
        <w:tblW w:w="98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3"/>
        <w:gridCol w:w="2055"/>
      </w:tblGrid>
      <w:tr w:rsidR="00593966" w:rsidRPr="0008691B" w:rsidTr="00491FB9">
        <w:trPr>
          <w:trHeight w:val="315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Критерии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Коэффициент</w:t>
            </w:r>
          </w:p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весомости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Количественные</w:t>
            </w:r>
            <w:r w:rsidRPr="0008691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8691B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0,49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Изменение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объема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доходов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сравнению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предыдущим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годом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157"/>
        </w:trPr>
        <w:tc>
          <w:tcPr>
            <w:tcW w:w="7803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Доля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фонда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оплаты</w:t>
            </w:r>
            <w:r w:rsidRPr="002162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труда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объеме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общих затрат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Рентабельность</w:t>
            </w:r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продаж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Рентабельность</w:t>
            </w:r>
            <w:r w:rsidRPr="0008691B">
              <w:rPr>
                <w:spacing w:val="-2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собственного</w:t>
            </w:r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капитала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157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Прибыльность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Доля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налоговых платежей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объеме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полученных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доходов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Участие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работников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предприятия</w:t>
            </w:r>
            <w:r w:rsidRPr="002162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объеме</w:t>
            </w:r>
            <w:r w:rsidRPr="002162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полученных</w:t>
            </w:r>
            <w:r w:rsidRPr="002162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доходов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0,05</w:t>
            </w:r>
          </w:p>
        </w:tc>
      </w:tr>
      <w:tr w:rsidR="00593966" w:rsidRPr="0008691B" w:rsidTr="00491FB9">
        <w:trPr>
          <w:trHeight w:val="157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Качественные</w:t>
            </w:r>
            <w:r w:rsidRPr="000869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691B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0,51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lastRenderedPageBreak/>
              <w:t>Деловая</w:t>
            </w:r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репутация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0,11</w:t>
            </w:r>
          </w:p>
        </w:tc>
      </w:tr>
      <w:tr w:rsidR="00593966" w:rsidRPr="0008691B" w:rsidTr="00491FB9">
        <w:trPr>
          <w:trHeight w:val="157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Новизна</w:t>
            </w:r>
            <w:r w:rsidRPr="0008691B">
              <w:rPr>
                <w:spacing w:val="-6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производимых</w:t>
            </w:r>
            <w:r w:rsidRPr="0008691B">
              <w:rPr>
                <w:spacing w:val="-4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товаров/услуг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Социальная</w:t>
            </w:r>
            <w:r w:rsidRPr="0008691B">
              <w:rPr>
                <w:spacing w:val="-3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0,04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Общественно</w:t>
            </w:r>
            <w:r w:rsidRPr="0008691B">
              <w:rPr>
                <w:spacing w:val="-7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необходимая</w:t>
            </w:r>
            <w:r w:rsidRPr="0008691B">
              <w:rPr>
                <w:spacing w:val="-7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продукция/услуги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315"/>
        </w:trPr>
        <w:tc>
          <w:tcPr>
            <w:tcW w:w="7803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Конкурентоспособность</w:t>
            </w:r>
            <w:r w:rsidRPr="0021629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товара/услуги</w:t>
            </w:r>
            <w:r w:rsidRPr="00216292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по</w:t>
            </w:r>
            <w:r w:rsidRPr="00216292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сравнению</w:t>
            </w:r>
            <w:r w:rsidRPr="00216292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</w:t>
            </w:r>
            <w:r w:rsidRPr="00216292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импортными</w:t>
            </w:r>
          </w:p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аналогами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0,04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Участие</w:t>
            </w:r>
            <w:r w:rsidRPr="0008691B">
              <w:rPr>
                <w:spacing w:val="-5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во</w:t>
            </w:r>
            <w:r w:rsidRPr="0008691B">
              <w:rPr>
                <w:spacing w:val="-4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внешнеэкономической</w:t>
            </w:r>
            <w:r w:rsidRPr="0008691B">
              <w:rPr>
                <w:spacing w:val="-4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0,04</w:t>
            </w:r>
          </w:p>
        </w:tc>
      </w:tr>
      <w:tr w:rsidR="00593966" w:rsidRPr="0008691B" w:rsidTr="00491FB9">
        <w:trPr>
          <w:trHeight w:val="157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Потенциал</w:t>
            </w:r>
            <w:r w:rsidRPr="0008691B">
              <w:rPr>
                <w:spacing w:val="-6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тиражирования/расширения</w:t>
            </w:r>
            <w:r w:rsidRPr="0008691B">
              <w:rPr>
                <w:spacing w:val="-5"/>
                <w:sz w:val="24"/>
                <w:szCs w:val="24"/>
              </w:rPr>
              <w:t xml:space="preserve"> </w:t>
            </w:r>
            <w:r w:rsidRPr="0008691B">
              <w:rPr>
                <w:sz w:val="24"/>
                <w:szCs w:val="24"/>
              </w:rPr>
              <w:t>бизнеса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216292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216292">
              <w:rPr>
                <w:sz w:val="24"/>
                <w:szCs w:val="24"/>
                <w:lang w:val="ru-RU"/>
              </w:rPr>
              <w:t>Вклад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в</w:t>
            </w:r>
            <w:r w:rsidRPr="002162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социально-экономическое</w:t>
            </w:r>
            <w:r w:rsidRPr="002162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развитие</w:t>
            </w:r>
            <w:r w:rsidRPr="002162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6292">
              <w:rPr>
                <w:sz w:val="24"/>
                <w:szCs w:val="24"/>
                <w:lang w:val="ru-RU"/>
              </w:rPr>
              <w:t>региона/страны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8691B">
              <w:rPr>
                <w:sz w:val="24"/>
                <w:szCs w:val="24"/>
              </w:rPr>
              <w:t>0,07</w:t>
            </w:r>
          </w:p>
        </w:tc>
      </w:tr>
      <w:tr w:rsidR="00593966" w:rsidRPr="0008691B" w:rsidTr="00491FB9">
        <w:trPr>
          <w:trHeight w:val="158"/>
        </w:trPr>
        <w:tc>
          <w:tcPr>
            <w:tcW w:w="7803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55" w:type="dxa"/>
          </w:tcPr>
          <w:p w:rsidR="00593966" w:rsidRPr="0008691B" w:rsidRDefault="00593966" w:rsidP="00491FB9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8691B">
              <w:rPr>
                <w:b/>
                <w:sz w:val="24"/>
                <w:szCs w:val="24"/>
              </w:rPr>
              <w:t>1,0</w:t>
            </w:r>
          </w:p>
        </w:tc>
      </w:tr>
    </w:tbl>
    <w:p w:rsidR="00593966" w:rsidRDefault="00593966" w:rsidP="00286A3E">
      <w:pPr>
        <w:pStyle w:val="a3"/>
        <w:keepNext/>
        <w:widowControl/>
        <w:tabs>
          <w:tab w:val="left" w:pos="851"/>
          <w:tab w:val="left" w:pos="9356"/>
          <w:tab w:val="left" w:pos="9498"/>
        </w:tabs>
        <w:ind w:firstLine="567"/>
        <w:jc w:val="both"/>
        <w:rPr>
          <w:sz w:val="28"/>
          <w:szCs w:val="28"/>
        </w:rPr>
      </w:pPr>
      <w:r w:rsidRPr="0008691B">
        <w:rPr>
          <w:sz w:val="28"/>
          <w:szCs w:val="28"/>
        </w:rPr>
        <w:t>Комплексный</w:t>
      </w:r>
      <w:r w:rsidRPr="0008691B">
        <w:rPr>
          <w:spacing w:val="33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показатель</w:t>
      </w:r>
      <w:r w:rsidRPr="0008691B">
        <w:rPr>
          <w:spacing w:val="37"/>
          <w:sz w:val="28"/>
          <w:szCs w:val="28"/>
        </w:rPr>
        <w:t xml:space="preserve"> </w:t>
      </w:r>
      <w:r w:rsidRPr="0008691B">
        <w:rPr>
          <w:sz w:val="28"/>
          <w:szCs w:val="28"/>
        </w:rPr>
        <w:t>(балл)</w:t>
      </w:r>
      <w:r w:rsidRPr="0008691B">
        <w:rPr>
          <w:spacing w:val="35"/>
          <w:sz w:val="28"/>
          <w:szCs w:val="28"/>
        </w:rPr>
        <w:t xml:space="preserve"> </w:t>
      </w:r>
      <w:r w:rsidRPr="0008691B">
        <w:rPr>
          <w:sz w:val="28"/>
          <w:szCs w:val="28"/>
        </w:rPr>
        <w:t>получается</w:t>
      </w:r>
      <w:r w:rsidRPr="0008691B">
        <w:rPr>
          <w:spacing w:val="38"/>
          <w:sz w:val="28"/>
          <w:szCs w:val="28"/>
        </w:rPr>
        <w:t xml:space="preserve"> </w:t>
      </w:r>
      <w:r w:rsidRPr="0008691B">
        <w:rPr>
          <w:sz w:val="28"/>
          <w:szCs w:val="28"/>
        </w:rPr>
        <w:t>суммированием</w:t>
      </w:r>
      <w:r w:rsidRPr="0008691B">
        <w:rPr>
          <w:spacing w:val="35"/>
          <w:sz w:val="28"/>
          <w:szCs w:val="28"/>
        </w:rPr>
        <w:t xml:space="preserve"> </w:t>
      </w:r>
      <w:r w:rsidRPr="0008691B">
        <w:rPr>
          <w:sz w:val="28"/>
          <w:szCs w:val="28"/>
        </w:rPr>
        <w:t>произведений</w:t>
      </w:r>
      <w:r w:rsidRPr="0008691B">
        <w:rPr>
          <w:spacing w:val="34"/>
          <w:sz w:val="28"/>
          <w:szCs w:val="28"/>
        </w:rPr>
        <w:t xml:space="preserve"> </w:t>
      </w:r>
      <w:r w:rsidRPr="0008691B">
        <w:rPr>
          <w:sz w:val="28"/>
          <w:szCs w:val="28"/>
        </w:rPr>
        <w:t>критериев</w:t>
      </w:r>
      <w:r w:rsidRPr="0008691B">
        <w:rPr>
          <w:spacing w:val="36"/>
          <w:sz w:val="28"/>
          <w:szCs w:val="28"/>
        </w:rPr>
        <w:t xml:space="preserve"> </w:t>
      </w:r>
      <w:r w:rsidRPr="0008691B">
        <w:rPr>
          <w:sz w:val="28"/>
          <w:szCs w:val="28"/>
        </w:rPr>
        <w:t>на</w:t>
      </w:r>
      <w:r w:rsidR="00FA59F0">
        <w:rPr>
          <w:sz w:val="28"/>
          <w:szCs w:val="28"/>
        </w:rPr>
        <w:t xml:space="preserve"> </w:t>
      </w:r>
      <w:r w:rsidRPr="0008691B">
        <w:rPr>
          <w:spacing w:val="-57"/>
          <w:sz w:val="28"/>
          <w:szCs w:val="28"/>
        </w:rPr>
        <w:t xml:space="preserve"> </w:t>
      </w:r>
      <w:r w:rsidRPr="0008691B">
        <w:rPr>
          <w:sz w:val="28"/>
          <w:szCs w:val="28"/>
        </w:rPr>
        <w:t>их</w:t>
      </w:r>
      <w:r w:rsidRPr="0008691B">
        <w:rPr>
          <w:spacing w:val="-2"/>
          <w:sz w:val="28"/>
          <w:szCs w:val="28"/>
        </w:rPr>
        <w:t xml:space="preserve"> </w:t>
      </w:r>
      <w:r w:rsidRPr="0008691B">
        <w:rPr>
          <w:sz w:val="28"/>
          <w:szCs w:val="28"/>
        </w:rPr>
        <w:t>коэффициент</w:t>
      </w:r>
      <w:r w:rsidRPr="0008691B">
        <w:rPr>
          <w:spacing w:val="-1"/>
          <w:sz w:val="28"/>
          <w:szCs w:val="28"/>
        </w:rPr>
        <w:t xml:space="preserve"> </w:t>
      </w:r>
      <w:r w:rsidRPr="0008691B">
        <w:rPr>
          <w:sz w:val="28"/>
          <w:szCs w:val="28"/>
        </w:rPr>
        <w:t>весомости.</w:t>
      </w:r>
    </w:p>
    <w:sectPr w:rsidR="00593966" w:rsidSect="00286A3E">
      <w:footerReference w:type="default" r:id="rId10"/>
      <w:pgSz w:w="11910" w:h="16840"/>
      <w:pgMar w:top="1134" w:right="851" w:bottom="1134" w:left="1134" w:header="624" w:footer="624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8DB9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D0D066" w16cex:dateUtc="2023-12-05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DB91E" w16cid:durableId="48D0D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31" w:rsidRDefault="004C1B31" w:rsidP="00216292">
      <w:r>
        <w:separator/>
      </w:r>
    </w:p>
  </w:endnote>
  <w:endnote w:type="continuationSeparator" w:id="0">
    <w:p w:rsidR="004C1B31" w:rsidRDefault="004C1B31" w:rsidP="002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6B" w:rsidRDefault="00675F6B">
    <w:pPr>
      <w:pStyle w:val="af3"/>
      <w:jc w:val="center"/>
    </w:pPr>
  </w:p>
  <w:p w:rsidR="00675F6B" w:rsidRDefault="00675F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31" w:rsidRDefault="004C1B31" w:rsidP="00216292">
      <w:r>
        <w:separator/>
      </w:r>
    </w:p>
  </w:footnote>
  <w:footnote w:type="continuationSeparator" w:id="0">
    <w:p w:rsidR="004C1B31" w:rsidRDefault="004C1B31" w:rsidP="0021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>
    <w:nsid w:val="02B632AE"/>
    <w:multiLevelType w:val="hybridMultilevel"/>
    <w:tmpl w:val="ED0A2D88"/>
    <w:lvl w:ilvl="0" w:tplc="EEEECE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118B6"/>
    <w:multiLevelType w:val="hybridMultilevel"/>
    <w:tmpl w:val="62362C22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3">
    <w:nsid w:val="0DF1773B"/>
    <w:multiLevelType w:val="multilevel"/>
    <w:tmpl w:val="DBC83EB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4">
    <w:nsid w:val="0EA34611"/>
    <w:multiLevelType w:val="multilevel"/>
    <w:tmpl w:val="E2A42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8B4EB7"/>
    <w:multiLevelType w:val="hybridMultilevel"/>
    <w:tmpl w:val="C798CA32"/>
    <w:lvl w:ilvl="0" w:tplc="569C15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534E"/>
    <w:multiLevelType w:val="hybridMultilevel"/>
    <w:tmpl w:val="60200406"/>
    <w:lvl w:ilvl="0" w:tplc="DE84F06E">
      <w:start w:val="1"/>
      <w:numFmt w:val="decimal"/>
      <w:lvlText w:val="%1)"/>
      <w:lvlJc w:val="left"/>
      <w:pPr>
        <w:ind w:left="4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53431"/>
    <w:multiLevelType w:val="hybridMultilevel"/>
    <w:tmpl w:val="E940D7C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C65BE5"/>
    <w:multiLevelType w:val="hybridMultilevel"/>
    <w:tmpl w:val="72E0904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94F"/>
    <w:multiLevelType w:val="hybridMultilevel"/>
    <w:tmpl w:val="D604005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DF061F"/>
    <w:multiLevelType w:val="hybridMultilevel"/>
    <w:tmpl w:val="2C0AFF2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13">
    <w:nsid w:val="348472EC"/>
    <w:multiLevelType w:val="hybridMultilevel"/>
    <w:tmpl w:val="15CA31CC"/>
    <w:lvl w:ilvl="0" w:tplc="E1A27E42">
      <w:start w:val="1"/>
      <w:numFmt w:val="decimal"/>
      <w:lvlText w:val="%1)"/>
      <w:lvlJc w:val="left"/>
      <w:pPr>
        <w:ind w:left="2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4">
    <w:nsid w:val="386F380C"/>
    <w:multiLevelType w:val="hybridMultilevel"/>
    <w:tmpl w:val="AFEC95FA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15">
    <w:nsid w:val="38A423C2"/>
    <w:multiLevelType w:val="hybridMultilevel"/>
    <w:tmpl w:val="7646E292"/>
    <w:lvl w:ilvl="0" w:tplc="EFFA11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B5E3513"/>
    <w:multiLevelType w:val="hybridMultilevel"/>
    <w:tmpl w:val="9094026A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7">
    <w:nsid w:val="3DEC39DE"/>
    <w:multiLevelType w:val="hybridMultilevel"/>
    <w:tmpl w:val="8C0E820E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9">
    <w:nsid w:val="47803A46"/>
    <w:multiLevelType w:val="hybridMultilevel"/>
    <w:tmpl w:val="98265C7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E73F05"/>
    <w:multiLevelType w:val="hybridMultilevel"/>
    <w:tmpl w:val="C038C2E2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9A7A70"/>
    <w:multiLevelType w:val="hybridMultilevel"/>
    <w:tmpl w:val="EBF6F522"/>
    <w:lvl w:ilvl="0" w:tplc="8842F1E8">
      <w:start w:val="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51DE6623"/>
    <w:multiLevelType w:val="hybridMultilevel"/>
    <w:tmpl w:val="04F6BA6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876615B"/>
    <w:multiLevelType w:val="hybridMultilevel"/>
    <w:tmpl w:val="76D2F884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4">
    <w:nsid w:val="5D374F42"/>
    <w:multiLevelType w:val="hybridMultilevel"/>
    <w:tmpl w:val="21540F0C"/>
    <w:lvl w:ilvl="0" w:tplc="9B209C3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62AA6844"/>
    <w:multiLevelType w:val="hybridMultilevel"/>
    <w:tmpl w:val="91BA00A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6">
    <w:nsid w:val="642E140F"/>
    <w:multiLevelType w:val="hybridMultilevel"/>
    <w:tmpl w:val="7E9E1A54"/>
    <w:lvl w:ilvl="0" w:tplc="EEEEC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33353"/>
    <w:multiLevelType w:val="hybridMultilevel"/>
    <w:tmpl w:val="172C7042"/>
    <w:lvl w:ilvl="0" w:tplc="038EA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17B5"/>
    <w:multiLevelType w:val="hybridMultilevel"/>
    <w:tmpl w:val="48F4372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9">
    <w:nsid w:val="73D0321F"/>
    <w:multiLevelType w:val="hybridMultilevel"/>
    <w:tmpl w:val="0ADA9F66"/>
    <w:lvl w:ilvl="0" w:tplc="EEEECEE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>
    <w:nsid w:val="74023131"/>
    <w:multiLevelType w:val="hybridMultilevel"/>
    <w:tmpl w:val="EA5A2686"/>
    <w:lvl w:ilvl="0" w:tplc="417225A0">
      <w:start w:val="1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1"/>
  </w:num>
  <w:num w:numId="8">
    <w:abstractNumId w:val="4"/>
  </w:num>
  <w:num w:numId="9">
    <w:abstractNumId w:val="7"/>
  </w:num>
  <w:num w:numId="10">
    <w:abstractNumId w:val="29"/>
  </w:num>
  <w:num w:numId="11">
    <w:abstractNumId w:val="23"/>
  </w:num>
  <w:num w:numId="12">
    <w:abstractNumId w:val="14"/>
  </w:num>
  <w:num w:numId="13">
    <w:abstractNumId w:val="25"/>
  </w:num>
  <w:num w:numId="14">
    <w:abstractNumId w:val="28"/>
  </w:num>
  <w:num w:numId="15">
    <w:abstractNumId w:val="13"/>
  </w:num>
  <w:num w:numId="16">
    <w:abstractNumId w:val="30"/>
  </w:num>
  <w:num w:numId="17">
    <w:abstractNumId w:val="15"/>
  </w:num>
  <w:num w:numId="18">
    <w:abstractNumId w:val="22"/>
  </w:num>
  <w:num w:numId="19">
    <w:abstractNumId w:val="8"/>
  </w:num>
  <w:num w:numId="20">
    <w:abstractNumId w:val="18"/>
  </w:num>
  <w:num w:numId="21">
    <w:abstractNumId w:val="16"/>
  </w:num>
  <w:num w:numId="22">
    <w:abstractNumId w:val="2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20"/>
  </w:num>
  <w:num w:numId="31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дреева Ирина Леонидовна">
    <w15:presenceInfo w15:providerId="None" w15:userId="Андреева Ирина Леонид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2"/>
    <w:rsid w:val="000206BF"/>
    <w:rsid w:val="00021856"/>
    <w:rsid w:val="0002402B"/>
    <w:rsid w:val="00026359"/>
    <w:rsid w:val="00071479"/>
    <w:rsid w:val="00075748"/>
    <w:rsid w:val="00082FDB"/>
    <w:rsid w:val="00084763"/>
    <w:rsid w:val="00095F47"/>
    <w:rsid w:val="000976D4"/>
    <w:rsid w:val="000D7954"/>
    <w:rsid w:val="000F6DBC"/>
    <w:rsid w:val="00122F89"/>
    <w:rsid w:val="00131FB4"/>
    <w:rsid w:val="00145959"/>
    <w:rsid w:val="0017141D"/>
    <w:rsid w:val="00172312"/>
    <w:rsid w:val="00187DA8"/>
    <w:rsid w:val="001930A7"/>
    <w:rsid w:val="00193FDC"/>
    <w:rsid w:val="00195C95"/>
    <w:rsid w:val="001A329F"/>
    <w:rsid w:val="001A4CFB"/>
    <w:rsid w:val="001A521C"/>
    <w:rsid w:val="001B6642"/>
    <w:rsid w:val="001D59A3"/>
    <w:rsid w:val="001F5A29"/>
    <w:rsid w:val="001F5F3D"/>
    <w:rsid w:val="001F7C2F"/>
    <w:rsid w:val="00201DF7"/>
    <w:rsid w:val="002036AC"/>
    <w:rsid w:val="00216292"/>
    <w:rsid w:val="00217E68"/>
    <w:rsid w:val="00221336"/>
    <w:rsid w:val="002424F5"/>
    <w:rsid w:val="00251188"/>
    <w:rsid w:val="002837EA"/>
    <w:rsid w:val="00286A3E"/>
    <w:rsid w:val="00293AB8"/>
    <w:rsid w:val="002B36CA"/>
    <w:rsid w:val="002D088E"/>
    <w:rsid w:val="002E4C3F"/>
    <w:rsid w:val="00304839"/>
    <w:rsid w:val="00306F5D"/>
    <w:rsid w:val="00323D52"/>
    <w:rsid w:val="003278FB"/>
    <w:rsid w:val="00346744"/>
    <w:rsid w:val="00351B87"/>
    <w:rsid w:val="0035287E"/>
    <w:rsid w:val="003607F2"/>
    <w:rsid w:val="00362BD6"/>
    <w:rsid w:val="00366FCF"/>
    <w:rsid w:val="00370023"/>
    <w:rsid w:val="003B136F"/>
    <w:rsid w:val="003B6096"/>
    <w:rsid w:val="003C5CBA"/>
    <w:rsid w:val="003D1297"/>
    <w:rsid w:val="003D200A"/>
    <w:rsid w:val="003D4B7F"/>
    <w:rsid w:val="003D7426"/>
    <w:rsid w:val="003E157E"/>
    <w:rsid w:val="003E30F4"/>
    <w:rsid w:val="003F2257"/>
    <w:rsid w:val="004114A7"/>
    <w:rsid w:val="0041572F"/>
    <w:rsid w:val="00421DBE"/>
    <w:rsid w:val="0042394D"/>
    <w:rsid w:val="00425BE7"/>
    <w:rsid w:val="00426835"/>
    <w:rsid w:val="004307FF"/>
    <w:rsid w:val="0043297B"/>
    <w:rsid w:val="00461B33"/>
    <w:rsid w:val="0049029D"/>
    <w:rsid w:val="00491FB9"/>
    <w:rsid w:val="00494BA7"/>
    <w:rsid w:val="00495B61"/>
    <w:rsid w:val="004A35E3"/>
    <w:rsid w:val="004C03BE"/>
    <w:rsid w:val="004C1B31"/>
    <w:rsid w:val="004E02AF"/>
    <w:rsid w:val="004E4E80"/>
    <w:rsid w:val="004F61B0"/>
    <w:rsid w:val="005221C3"/>
    <w:rsid w:val="005329AE"/>
    <w:rsid w:val="00532C2F"/>
    <w:rsid w:val="00533AA5"/>
    <w:rsid w:val="005542F1"/>
    <w:rsid w:val="00584139"/>
    <w:rsid w:val="00584E8A"/>
    <w:rsid w:val="005935AD"/>
    <w:rsid w:val="00593966"/>
    <w:rsid w:val="005B200A"/>
    <w:rsid w:val="005B4298"/>
    <w:rsid w:val="005B5AB3"/>
    <w:rsid w:val="005C195E"/>
    <w:rsid w:val="005C2E31"/>
    <w:rsid w:val="005C78CE"/>
    <w:rsid w:val="005E0F8D"/>
    <w:rsid w:val="005E1B5E"/>
    <w:rsid w:val="005F14B1"/>
    <w:rsid w:val="005F27A3"/>
    <w:rsid w:val="005F5F4A"/>
    <w:rsid w:val="00605CBE"/>
    <w:rsid w:val="00613225"/>
    <w:rsid w:val="00622F88"/>
    <w:rsid w:val="006336C1"/>
    <w:rsid w:val="0063667A"/>
    <w:rsid w:val="0064298B"/>
    <w:rsid w:val="00675F6B"/>
    <w:rsid w:val="00683E52"/>
    <w:rsid w:val="006973A4"/>
    <w:rsid w:val="00697682"/>
    <w:rsid w:val="006B31D7"/>
    <w:rsid w:val="006C0868"/>
    <w:rsid w:val="006F7FBD"/>
    <w:rsid w:val="0070265E"/>
    <w:rsid w:val="007115B6"/>
    <w:rsid w:val="00717214"/>
    <w:rsid w:val="007330D4"/>
    <w:rsid w:val="007448CB"/>
    <w:rsid w:val="0074691E"/>
    <w:rsid w:val="00754D12"/>
    <w:rsid w:val="007558C4"/>
    <w:rsid w:val="007818EE"/>
    <w:rsid w:val="00795050"/>
    <w:rsid w:val="007A4354"/>
    <w:rsid w:val="007A7F55"/>
    <w:rsid w:val="007C3F05"/>
    <w:rsid w:val="007D5A30"/>
    <w:rsid w:val="008266E7"/>
    <w:rsid w:val="00834748"/>
    <w:rsid w:val="0083622D"/>
    <w:rsid w:val="0084114D"/>
    <w:rsid w:val="0084269E"/>
    <w:rsid w:val="00842D16"/>
    <w:rsid w:val="008555E1"/>
    <w:rsid w:val="00857A60"/>
    <w:rsid w:val="008623B8"/>
    <w:rsid w:val="00872406"/>
    <w:rsid w:val="00874B24"/>
    <w:rsid w:val="00885D45"/>
    <w:rsid w:val="008A468E"/>
    <w:rsid w:val="008C1BE7"/>
    <w:rsid w:val="008C35EC"/>
    <w:rsid w:val="0090196B"/>
    <w:rsid w:val="009164B6"/>
    <w:rsid w:val="00922A5D"/>
    <w:rsid w:val="0092730F"/>
    <w:rsid w:val="009279BE"/>
    <w:rsid w:val="009526FD"/>
    <w:rsid w:val="00955FD1"/>
    <w:rsid w:val="00963813"/>
    <w:rsid w:val="00967F22"/>
    <w:rsid w:val="00974AA9"/>
    <w:rsid w:val="00975570"/>
    <w:rsid w:val="00977532"/>
    <w:rsid w:val="009806E5"/>
    <w:rsid w:val="00985332"/>
    <w:rsid w:val="009A1A14"/>
    <w:rsid w:val="009B5638"/>
    <w:rsid w:val="009C41A2"/>
    <w:rsid w:val="009E40B4"/>
    <w:rsid w:val="009F1315"/>
    <w:rsid w:val="009F20CA"/>
    <w:rsid w:val="00A13274"/>
    <w:rsid w:val="00A2256E"/>
    <w:rsid w:val="00A22C3F"/>
    <w:rsid w:val="00A2378D"/>
    <w:rsid w:val="00A23CD7"/>
    <w:rsid w:val="00A23FDB"/>
    <w:rsid w:val="00A24645"/>
    <w:rsid w:val="00A42149"/>
    <w:rsid w:val="00A73BE0"/>
    <w:rsid w:val="00A750CE"/>
    <w:rsid w:val="00A83E45"/>
    <w:rsid w:val="00A927DA"/>
    <w:rsid w:val="00AA01FB"/>
    <w:rsid w:val="00AC336D"/>
    <w:rsid w:val="00AC58C6"/>
    <w:rsid w:val="00AD188D"/>
    <w:rsid w:val="00AD4993"/>
    <w:rsid w:val="00AE2909"/>
    <w:rsid w:val="00AE2E4F"/>
    <w:rsid w:val="00AE47D5"/>
    <w:rsid w:val="00AF446F"/>
    <w:rsid w:val="00AF763A"/>
    <w:rsid w:val="00B029F1"/>
    <w:rsid w:val="00B03C78"/>
    <w:rsid w:val="00B16378"/>
    <w:rsid w:val="00B21BDC"/>
    <w:rsid w:val="00B24514"/>
    <w:rsid w:val="00B41017"/>
    <w:rsid w:val="00B45829"/>
    <w:rsid w:val="00B53EA5"/>
    <w:rsid w:val="00B572FD"/>
    <w:rsid w:val="00B65AB0"/>
    <w:rsid w:val="00B712EF"/>
    <w:rsid w:val="00B71ECE"/>
    <w:rsid w:val="00B86131"/>
    <w:rsid w:val="00BA04A4"/>
    <w:rsid w:val="00BA0AEA"/>
    <w:rsid w:val="00BB1F28"/>
    <w:rsid w:val="00BB3E92"/>
    <w:rsid w:val="00BC06F3"/>
    <w:rsid w:val="00BD7BBC"/>
    <w:rsid w:val="00BE1B6B"/>
    <w:rsid w:val="00BF3A38"/>
    <w:rsid w:val="00BF7C3F"/>
    <w:rsid w:val="00C43B70"/>
    <w:rsid w:val="00C50DBD"/>
    <w:rsid w:val="00C743B6"/>
    <w:rsid w:val="00C827BA"/>
    <w:rsid w:val="00C83AF3"/>
    <w:rsid w:val="00C851C6"/>
    <w:rsid w:val="00C86EC6"/>
    <w:rsid w:val="00C87472"/>
    <w:rsid w:val="00C93BBA"/>
    <w:rsid w:val="00CB6E4E"/>
    <w:rsid w:val="00CD071F"/>
    <w:rsid w:val="00CD48A3"/>
    <w:rsid w:val="00CE6CAB"/>
    <w:rsid w:val="00CE7F5A"/>
    <w:rsid w:val="00CF02A3"/>
    <w:rsid w:val="00CF175A"/>
    <w:rsid w:val="00CF5BAC"/>
    <w:rsid w:val="00D0572D"/>
    <w:rsid w:val="00D07B06"/>
    <w:rsid w:val="00D1328F"/>
    <w:rsid w:val="00D15FD1"/>
    <w:rsid w:val="00D24E39"/>
    <w:rsid w:val="00D43E73"/>
    <w:rsid w:val="00D550B9"/>
    <w:rsid w:val="00D6323B"/>
    <w:rsid w:val="00D66F1F"/>
    <w:rsid w:val="00D708C0"/>
    <w:rsid w:val="00D74506"/>
    <w:rsid w:val="00D85DD2"/>
    <w:rsid w:val="00D8615E"/>
    <w:rsid w:val="00DC1D66"/>
    <w:rsid w:val="00DC699E"/>
    <w:rsid w:val="00DC74B6"/>
    <w:rsid w:val="00DD2FED"/>
    <w:rsid w:val="00DE3CB0"/>
    <w:rsid w:val="00DE4CCC"/>
    <w:rsid w:val="00DE5E96"/>
    <w:rsid w:val="00DE6770"/>
    <w:rsid w:val="00E03C50"/>
    <w:rsid w:val="00E20164"/>
    <w:rsid w:val="00E2200F"/>
    <w:rsid w:val="00E26856"/>
    <w:rsid w:val="00E3104D"/>
    <w:rsid w:val="00E3267E"/>
    <w:rsid w:val="00E338F6"/>
    <w:rsid w:val="00E42870"/>
    <w:rsid w:val="00E43057"/>
    <w:rsid w:val="00E46349"/>
    <w:rsid w:val="00E50A95"/>
    <w:rsid w:val="00E50B6B"/>
    <w:rsid w:val="00E50F3A"/>
    <w:rsid w:val="00E52B46"/>
    <w:rsid w:val="00E57778"/>
    <w:rsid w:val="00E61D54"/>
    <w:rsid w:val="00E6326F"/>
    <w:rsid w:val="00E74374"/>
    <w:rsid w:val="00E83D95"/>
    <w:rsid w:val="00E84D88"/>
    <w:rsid w:val="00EB53A3"/>
    <w:rsid w:val="00EC1848"/>
    <w:rsid w:val="00EC7DF4"/>
    <w:rsid w:val="00EE11C0"/>
    <w:rsid w:val="00F07861"/>
    <w:rsid w:val="00F24587"/>
    <w:rsid w:val="00F34BAF"/>
    <w:rsid w:val="00F405BE"/>
    <w:rsid w:val="00F6504C"/>
    <w:rsid w:val="00F74DFD"/>
    <w:rsid w:val="00F772C9"/>
    <w:rsid w:val="00F87C57"/>
    <w:rsid w:val="00F94347"/>
    <w:rsid w:val="00F95F2D"/>
    <w:rsid w:val="00FA57E4"/>
    <w:rsid w:val="00FA59F0"/>
    <w:rsid w:val="00FC5813"/>
    <w:rsid w:val="00FE10A6"/>
    <w:rsid w:val="00FE27A7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C79A-C975-4C37-8422-88C3BC21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temp</cp:lastModifiedBy>
  <cp:revision>2</cp:revision>
  <cp:lastPrinted>2023-12-12T07:21:00Z</cp:lastPrinted>
  <dcterms:created xsi:type="dcterms:W3CDTF">2024-03-20T14:01:00Z</dcterms:created>
  <dcterms:modified xsi:type="dcterms:W3CDTF">2024-03-20T14:01:00Z</dcterms:modified>
</cp:coreProperties>
</file>